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406381" w:rsidRPr="00F44B85" w:rsidP="00D47BF6">
      <w:pPr>
        <w:spacing w:after="0" w:line="240" w:lineRule="auto"/>
        <w:jc w:val="both"/>
        <w:rPr>
          <w:rFonts w:ascii="Times New Roman" w:eastAsia="Times New Roman" w:hAnsi="Times New Roman" w:cs="Times New Roman"/>
          <w:sz w:val="24"/>
          <w:szCs w:val="24"/>
        </w:rPr>
      </w:pPr>
      <w:r w:rsidRPr="00F44B85">
        <w:rPr>
          <w:rFonts w:ascii="Times New Roman" w:eastAsia="Times New Roman" w:hAnsi="Times New Roman" w:cs="Times New Roman"/>
          <w:sz w:val="24"/>
          <w:szCs w:val="24"/>
        </w:rPr>
        <w:t xml:space="preserve">Name </w:t>
      </w:r>
    </w:p>
    <w:p w:rsidR="00406381" w:rsidRPr="00F44B85" w:rsidP="00D47BF6">
      <w:pPr>
        <w:spacing w:after="0" w:line="240" w:lineRule="auto"/>
        <w:jc w:val="both"/>
        <w:rPr>
          <w:rFonts w:ascii="Times New Roman" w:eastAsia="Times New Roman" w:hAnsi="Times New Roman" w:cs="Times New Roman"/>
          <w:sz w:val="24"/>
          <w:szCs w:val="24"/>
        </w:rPr>
      </w:pPr>
      <w:r w:rsidRPr="00F44B85">
        <w:rPr>
          <w:rFonts w:ascii="Times New Roman" w:eastAsia="Times New Roman" w:hAnsi="Times New Roman" w:cs="Times New Roman"/>
          <w:sz w:val="24"/>
          <w:szCs w:val="24"/>
        </w:rPr>
        <w:t>Institution</w:t>
      </w:r>
    </w:p>
    <w:p w:rsidR="00406381" w:rsidRPr="00F44B85" w:rsidP="00D47BF6">
      <w:pPr>
        <w:spacing w:after="0" w:line="240" w:lineRule="auto"/>
        <w:jc w:val="both"/>
        <w:rPr>
          <w:rFonts w:ascii="Times New Roman" w:eastAsia="Times New Roman" w:hAnsi="Times New Roman" w:cs="Times New Roman"/>
          <w:sz w:val="24"/>
          <w:szCs w:val="24"/>
        </w:rPr>
      </w:pPr>
      <w:r w:rsidRPr="00F44B85">
        <w:rPr>
          <w:rFonts w:ascii="Times New Roman" w:eastAsia="Times New Roman" w:hAnsi="Times New Roman" w:cs="Times New Roman"/>
          <w:sz w:val="24"/>
          <w:szCs w:val="24"/>
        </w:rPr>
        <w:t>Course ‘</w:t>
      </w:r>
    </w:p>
    <w:p w:rsidR="00406381" w:rsidRPr="00F44B85" w:rsidP="00D47BF6">
      <w:pPr>
        <w:spacing w:after="0" w:line="240" w:lineRule="auto"/>
        <w:jc w:val="both"/>
        <w:rPr>
          <w:rFonts w:ascii="Times New Roman" w:eastAsia="Times New Roman" w:hAnsi="Times New Roman" w:cs="Times New Roman"/>
          <w:sz w:val="24"/>
          <w:szCs w:val="24"/>
        </w:rPr>
      </w:pPr>
      <w:r w:rsidRPr="00F44B85">
        <w:rPr>
          <w:rFonts w:ascii="Times New Roman" w:eastAsia="Times New Roman" w:hAnsi="Times New Roman" w:cs="Times New Roman"/>
          <w:sz w:val="24"/>
          <w:szCs w:val="24"/>
        </w:rPr>
        <w:t xml:space="preserve">Instructor </w:t>
      </w:r>
    </w:p>
    <w:p w:rsidR="00406381" w:rsidRPr="00F44B85" w:rsidP="00D47BF6">
      <w:pPr>
        <w:spacing w:after="0" w:line="240" w:lineRule="auto"/>
        <w:jc w:val="both"/>
        <w:rPr>
          <w:rFonts w:ascii="Times New Roman" w:eastAsia="Times New Roman" w:hAnsi="Times New Roman" w:cs="Times New Roman"/>
          <w:sz w:val="24"/>
          <w:szCs w:val="24"/>
        </w:rPr>
      </w:pPr>
      <w:r w:rsidRPr="00F44B85">
        <w:rPr>
          <w:rFonts w:ascii="Times New Roman" w:eastAsia="Times New Roman" w:hAnsi="Times New Roman" w:cs="Times New Roman"/>
          <w:sz w:val="24"/>
          <w:szCs w:val="24"/>
        </w:rPr>
        <w:t xml:space="preserve">Date </w:t>
      </w:r>
    </w:p>
    <w:p w:rsidR="00605E6F" w:rsidRPr="00F44B85" w:rsidP="00D47BF6">
      <w:pPr>
        <w:spacing w:after="0" w:line="240" w:lineRule="auto"/>
        <w:jc w:val="both"/>
        <w:rPr>
          <w:rFonts w:ascii="Times New Roman" w:eastAsia="Times New Roman" w:hAnsi="Times New Roman" w:cs="Times New Roman"/>
          <w:b/>
          <w:sz w:val="24"/>
          <w:szCs w:val="24"/>
        </w:rPr>
      </w:pPr>
      <w:r w:rsidRPr="00F44B85">
        <w:rPr>
          <w:rFonts w:ascii="Times New Roman" w:eastAsia="Times New Roman" w:hAnsi="Times New Roman" w:cs="Times New Roman"/>
          <w:b/>
          <w:sz w:val="24"/>
          <w:szCs w:val="24"/>
        </w:rPr>
        <w:t>Stage 4:   System Recommendation &amp; Final System Recommendation Report</w:t>
      </w:r>
    </w:p>
    <w:p w:rsidR="00605E6F" w:rsidRPr="00F44B85" w:rsidP="00D47BF6">
      <w:pPr>
        <w:spacing w:after="0" w:line="240" w:lineRule="auto"/>
        <w:jc w:val="both"/>
        <w:rPr>
          <w:rFonts w:ascii="Times New Roman" w:hAnsi="Times New Roman" w:cs="Times New Roman"/>
          <w:sz w:val="24"/>
          <w:szCs w:val="24"/>
        </w:rPr>
      </w:pPr>
    </w:p>
    <w:p w:rsidR="00A960F8" w:rsidRPr="00F44B85" w:rsidP="00D47BF6">
      <w:pPr>
        <w:pStyle w:val="ListParagraph"/>
        <w:numPr>
          <w:ilvl w:val="1"/>
          <w:numId w:val="2"/>
        </w:numPr>
        <w:spacing w:after="160" w:line="240" w:lineRule="auto"/>
        <w:jc w:val="both"/>
        <w:rPr>
          <w:rFonts w:ascii="Times New Roman" w:hAnsi="Times New Roman" w:cs="Times New Roman"/>
          <w:bCs/>
          <w:sz w:val="24"/>
          <w:szCs w:val="24"/>
        </w:rPr>
      </w:pPr>
      <w:r w:rsidRPr="00F44B85">
        <w:rPr>
          <w:rFonts w:ascii="Times New Roman" w:hAnsi="Times New Roman" w:cs="Times New Roman"/>
          <w:b/>
          <w:bCs/>
          <w:sz w:val="24"/>
          <w:szCs w:val="24"/>
        </w:rPr>
        <w:t xml:space="preserve">Introduction </w:t>
      </w:r>
      <w:r w:rsidRPr="00F44B85">
        <w:rPr>
          <w:rFonts w:ascii="Times New Roman" w:hAnsi="Times New Roman" w:cs="Times New Roman"/>
          <w:b/>
          <w:bCs/>
          <w:sz w:val="24"/>
          <w:szCs w:val="24"/>
        </w:rPr>
        <w:t>–</w:t>
      </w:r>
      <w:r w:rsidRPr="00F44B85">
        <w:rPr>
          <w:rFonts w:ascii="Times New Roman" w:hAnsi="Times New Roman" w:cs="Times New Roman"/>
          <w:b/>
          <w:bCs/>
          <w:sz w:val="24"/>
          <w:szCs w:val="24"/>
        </w:rPr>
        <w:t xml:space="preserve"> </w:t>
      </w:r>
    </w:p>
    <w:p w:rsidR="007C714A" w:rsidRPr="00F44B85" w:rsidP="00A960F8">
      <w:pPr>
        <w:spacing w:line="240" w:lineRule="auto"/>
        <w:jc w:val="both"/>
        <w:rPr>
          <w:rFonts w:ascii="Times New Roman" w:hAnsi="Times New Roman" w:cs="Times New Roman"/>
          <w:bCs/>
          <w:sz w:val="24"/>
          <w:szCs w:val="24"/>
        </w:rPr>
      </w:pPr>
      <w:r w:rsidRPr="00F44B85">
        <w:rPr>
          <w:rFonts w:ascii="Times New Roman" w:hAnsi="Times New Roman" w:cs="Times New Roman"/>
          <w:bCs/>
          <w:sz w:val="24"/>
          <w:szCs w:val="24"/>
        </w:rPr>
        <w:t xml:space="preserve">Midtown Family clinic requires an Electronic </w:t>
      </w:r>
      <w:r w:rsidRPr="00F44B85" w:rsidR="00B766DF">
        <w:rPr>
          <w:rFonts w:ascii="Times New Roman" w:hAnsi="Times New Roman" w:cs="Times New Roman"/>
          <w:bCs/>
          <w:sz w:val="24"/>
          <w:szCs w:val="24"/>
        </w:rPr>
        <w:t>EHR</w:t>
      </w:r>
      <w:r w:rsidRPr="00F44B85">
        <w:rPr>
          <w:rFonts w:ascii="Times New Roman" w:hAnsi="Times New Roman" w:cs="Times New Roman"/>
          <w:bCs/>
          <w:sz w:val="24"/>
          <w:szCs w:val="24"/>
        </w:rPr>
        <w:t xml:space="preserve"> system to facilitate easy and secure sharing of </w:t>
      </w:r>
      <w:r w:rsidRPr="00F44B85" w:rsidR="005A41E3">
        <w:rPr>
          <w:rFonts w:ascii="Times New Roman" w:hAnsi="Times New Roman" w:cs="Times New Roman"/>
          <w:bCs/>
          <w:sz w:val="24"/>
          <w:szCs w:val="24"/>
        </w:rPr>
        <w:t xml:space="preserve">information between clinicians and patients. An electronic Health Record system is also important in reducing medical errors and improving the safety of care. This section includes a recommendation for Midtown Family clinic on the HER system they can adopt, the requirements of the system as well as its implementation. </w:t>
      </w:r>
      <w:r w:rsidRPr="00F44B85" w:rsidR="000F4131">
        <w:rPr>
          <w:rFonts w:ascii="Times New Roman" w:hAnsi="Times New Roman" w:cs="Times New Roman"/>
          <w:bCs/>
          <w:sz w:val="24"/>
          <w:szCs w:val="24"/>
        </w:rPr>
        <w:t>It also explains how the proposed solution can help in improving the</w:t>
      </w:r>
      <w:r w:rsidRPr="00F44B85" w:rsidR="00A00430">
        <w:rPr>
          <w:rFonts w:ascii="Times New Roman" w:hAnsi="Times New Roman" w:cs="Times New Roman"/>
          <w:bCs/>
          <w:sz w:val="24"/>
          <w:szCs w:val="24"/>
        </w:rPr>
        <w:t xml:space="preserve"> operations and sharing of data at the clinic.</w:t>
      </w:r>
    </w:p>
    <w:p w:rsidR="00B915A7" w:rsidRPr="00F44B85" w:rsidP="00D47BF6">
      <w:pPr>
        <w:pStyle w:val="ListParagraph"/>
        <w:spacing w:after="160" w:line="240" w:lineRule="auto"/>
        <w:ind w:left="1440"/>
        <w:jc w:val="both"/>
        <w:rPr>
          <w:rFonts w:ascii="Times New Roman" w:hAnsi="Times New Roman" w:cs="Times New Roman"/>
          <w:bCs/>
          <w:sz w:val="24"/>
          <w:szCs w:val="24"/>
        </w:rPr>
      </w:pPr>
    </w:p>
    <w:p w:rsidR="00B915A7" w:rsidRPr="00F44B85" w:rsidP="00D47BF6">
      <w:pPr>
        <w:pStyle w:val="ListParagraph"/>
        <w:numPr>
          <w:ilvl w:val="1"/>
          <w:numId w:val="2"/>
        </w:numPr>
        <w:spacing w:after="0" w:line="240" w:lineRule="auto"/>
        <w:jc w:val="both"/>
        <w:rPr>
          <w:rFonts w:ascii="Times New Roman" w:hAnsi="Times New Roman" w:cs="Times New Roman"/>
          <w:sz w:val="24"/>
          <w:szCs w:val="24"/>
        </w:rPr>
      </w:pPr>
      <w:r w:rsidRPr="00F44B85">
        <w:rPr>
          <w:rFonts w:ascii="Times New Roman" w:hAnsi="Times New Roman" w:cs="Times New Roman"/>
          <w:b/>
          <w:bCs/>
          <w:sz w:val="24"/>
          <w:szCs w:val="24"/>
        </w:rPr>
        <w:t>Proposed IT Solution:</w:t>
      </w:r>
      <w:r w:rsidRPr="00F44B85">
        <w:rPr>
          <w:rFonts w:ascii="Times New Roman" w:hAnsi="Times New Roman" w:cs="Times New Roman"/>
          <w:bCs/>
          <w:sz w:val="24"/>
          <w:szCs w:val="24"/>
        </w:rPr>
        <w:t xml:space="preserve"> </w:t>
      </w:r>
    </w:p>
    <w:p w:rsidR="00605E6F" w:rsidRPr="00F44B85" w:rsidP="00C85E7B">
      <w:pPr>
        <w:spacing w:line="240" w:lineRule="auto"/>
        <w:jc w:val="both"/>
        <w:rPr>
          <w:rFonts w:ascii="Times New Roman" w:hAnsi="Times New Roman" w:cs="Times New Roman"/>
          <w:bCs/>
          <w:sz w:val="24"/>
          <w:szCs w:val="24"/>
        </w:rPr>
      </w:pPr>
      <w:r w:rsidRPr="00F44B85">
        <w:rPr>
          <w:rFonts w:ascii="Times New Roman" w:hAnsi="Times New Roman" w:cs="Times New Roman"/>
          <w:bCs/>
          <w:sz w:val="24"/>
          <w:szCs w:val="24"/>
        </w:rPr>
        <w:t>Epic is one of the best EHR</w:t>
      </w:r>
      <w:r w:rsidRPr="00F44B85" w:rsidR="00C15FAF">
        <w:rPr>
          <w:rFonts w:ascii="Times New Roman" w:hAnsi="Times New Roman" w:cs="Times New Roman"/>
          <w:bCs/>
          <w:sz w:val="24"/>
          <w:szCs w:val="24"/>
        </w:rPr>
        <w:t xml:space="preserve"> systems that Midtown Family clinic can adopt. </w:t>
      </w:r>
      <w:r w:rsidRPr="00F44B85" w:rsidR="00B033E5">
        <w:rPr>
          <w:rFonts w:ascii="Times New Roman" w:hAnsi="Times New Roman" w:cs="Times New Roman"/>
          <w:bCs/>
          <w:sz w:val="24"/>
          <w:szCs w:val="24"/>
        </w:rPr>
        <w:t xml:space="preserve">The software presents various uses including hospitals in the community as well as healthcare organizations that provide a variety of services. The software includes multiple features of EHR systems that are implemented based on the interests of the user. </w:t>
      </w:r>
      <w:r w:rsidRPr="00F44B85" w:rsidR="00FF5C0B">
        <w:rPr>
          <w:rFonts w:ascii="Times New Roman" w:hAnsi="Times New Roman" w:cs="Times New Roman"/>
          <w:bCs/>
          <w:sz w:val="24"/>
          <w:szCs w:val="24"/>
        </w:rPr>
        <w:t xml:space="preserve"> </w:t>
      </w:r>
      <w:r w:rsidRPr="00F44B85" w:rsidR="00A76E08">
        <w:rPr>
          <w:rFonts w:ascii="Times New Roman" w:hAnsi="Times New Roman" w:cs="Times New Roman"/>
          <w:bCs/>
          <w:sz w:val="24"/>
          <w:szCs w:val="24"/>
        </w:rPr>
        <w:t xml:space="preserve">The software can be used on various operating systems including android and windows. </w:t>
      </w:r>
      <w:r w:rsidRPr="00F44B85" w:rsidR="00787EAE">
        <w:rPr>
          <w:rFonts w:ascii="Times New Roman" w:hAnsi="Times New Roman" w:cs="Times New Roman"/>
          <w:bCs/>
          <w:sz w:val="24"/>
          <w:szCs w:val="24"/>
        </w:rPr>
        <w:t xml:space="preserve">It provides a patient portal where patient information can be monitored as well allowing follow-up </w:t>
      </w:r>
      <w:r w:rsidRPr="00F44B85" w:rsidR="006B34A0">
        <w:rPr>
          <w:rFonts w:ascii="Times New Roman" w:hAnsi="Times New Roman" w:cs="Times New Roman"/>
          <w:bCs/>
          <w:sz w:val="24"/>
          <w:szCs w:val="24"/>
        </w:rPr>
        <w:t>inquires</w:t>
      </w:r>
      <w:r w:rsidRPr="00F44B85" w:rsidR="003007A7">
        <w:rPr>
          <w:rFonts w:ascii="Times New Roman" w:hAnsi="Times New Roman" w:cs="Times New Roman"/>
          <w:bCs/>
          <w:sz w:val="24"/>
          <w:szCs w:val="24"/>
        </w:rPr>
        <w:t xml:space="preserve"> </w:t>
      </w:r>
      <w:r w:rsidRPr="00F44B85" w:rsidR="003007A7">
        <w:rPr>
          <w:rFonts w:ascii="Times New Roman" w:eastAsia="Times New Roman" w:hAnsi="Times New Roman" w:cs="Times New Roman"/>
          <w:sz w:val="24"/>
          <w:szCs w:val="24"/>
        </w:rPr>
        <w:t>(</w:t>
      </w:r>
      <w:r w:rsidRPr="00F44B85" w:rsidR="003007A7">
        <w:rPr>
          <w:rFonts w:ascii="Times New Roman" w:hAnsi="Times New Roman" w:cs="Times New Roman"/>
          <w:color w:val="222222"/>
          <w:sz w:val="24"/>
          <w:szCs w:val="24"/>
          <w:shd w:val="clear" w:color="auto" w:fill="FFFFFF"/>
        </w:rPr>
        <w:t>O'Brien, 2019</w:t>
      </w:r>
      <w:r w:rsidRPr="00F44B85" w:rsidR="003007A7">
        <w:rPr>
          <w:rFonts w:ascii="Times New Roman" w:eastAsia="Times New Roman" w:hAnsi="Times New Roman" w:cs="Times New Roman"/>
          <w:sz w:val="24"/>
          <w:szCs w:val="24"/>
        </w:rPr>
        <w:t>).</w:t>
      </w:r>
    </w:p>
    <w:p w:rsidR="00B915A7" w:rsidRPr="00F44B85" w:rsidP="00D47BF6">
      <w:pPr>
        <w:pStyle w:val="ListParagraph"/>
        <w:numPr>
          <w:ilvl w:val="1"/>
          <w:numId w:val="2"/>
        </w:numPr>
        <w:spacing w:after="160" w:line="240" w:lineRule="auto"/>
        <w:jc w:val="both"/>
        <w:rPr>
          <w:rFonts w:ascii="Times New Roman" w:hAnsi="Times New Roman" w:cs="Times New Roman"/>
          <w:sz w:val="24"/>
          <w:szCs w:val="24"/>
        </w:rPr>
      </w:pPr>
      <w:r w:rsidRPr="00F44B85">
        <w:rPr>
          <w:rFonts w:ascii="Times New Roman" w:hAnsi="Times New Roman" w:cs="Times New Roman"/>
          <w:b/>
          <w:bCs/>
          <w:sz w:val="24"/>
          <w:szCs w:val="24"/>
        </w:rPr>
        <w:t>How the Proposed IT Solution Meets the Requirements:</w:t>
      </w:r>
      <w:r w:rsidRPr="00F44B85">
        <w:rPr>
          <w:rFonts w:ascii="Times New Roman" w:hAnsi="Times New Roman" w:cs="Times New Roman"/>
          <w:bCs/>
          <w:sz w:val="24"/>
          <w:szCs w:val="24"/>
        </w:rPr>
        <w:t xml:space="preserve">  </w:t>
      </w:r>
    </w:p>
    <w:p w:rsidR="00605E6F" w:rsidRPr="00F44B85" w:rsidP="00D47BF6">
      <w:pPr>
        <w:pStyle w:val="ListParagraph"/>
        <w:ind w:left="1440"/>
        <w:jc w:val="both"/>
        <w:rPr>
          <w:rFonts w:ascii="Times New Roman" w:hAnsi="Times New Roman" w:cs="Times New Roman"/>
          <w:bCs/>
          <w:sz w:val="24"/>
          <w:szCs w:val="24"/>
        </w:rPr>
      </w:pPr>
    </w:p>
    <w:tbl>
      <w:tblPr>
        <w:tblStyle w:val="TableGrid"/>
        <w:tblW w:w="9693" w:type="dxa"/>
        <w:tblInd w:w="85" w:type="dxa"/>
        <w:tblLook w:val="04A0"/>
      </w:tblPr>
      <w:tblGrid>
        <w:gridCol w:w="1059"/>
        <w:gridCol w:w="11"/>
        <w:gridCol w:w="4845"/>
        <w:gridCol w:w="3778"/>
      </w:tblGrid>
      <w:tr w:rsidTr="00507AD5">
        <w:tblPrEx>
          <w:tblW w:w="9693" w:type="dxa"/>
          <w:tblInd w:w="85" w:type="dxa"/>
          <w:tblLook w:val="04A0"/>
        </w:tblPrEx>
        <w:tc>
          <w:tcPr>
            <w:tcW w:w="966" w:type="dxa"/>
            <w:gridSpan w:val="2"/>
            <w:tcBorders>
              <w:top w:val="single" w:sz="4" w:space="0" w:color="auto"/>
              <w:left w:val="single" w:sz="4" w:space="0" w:color="auto"/>
              <w:bottom w:val="single" w:sz="4" w:space="0" w:color="auto"/>
              <w:right w:val="single" w:sz="4" w:space="0" w:color="auto"/>
            </w:tcBorders>
            <w:shd w:val="clear" w:color="auto" w:fill="DEEBF6" w:themeFill="accent1" w:themeFillTint="33"/>
            <w:hideMark/>
          </w:tcPr>
          <w:p w:rsidR="00605E6F" w:rsidRPr="00F44B85" w:rsidP="00D47BF6">
            <w:pPr>
              <w:pStyle w:val="ListParagraph"/>
              <w:ind w:left="0"/>
              <w:jc w:val="both"/>
              <w:rPr>
                <w:rFonts w:ascii="Times New Roman" w:hAnsi="Times New Roman" w:cs="Times New Roman"/>
                <w:b/>
                <w:bCs/>
                <w:sz w:val="24"/>
                <w:szCs w:val="24"/>
              </w:rPr>
            </w:pPr>
            <w:r w:rsidRPr="00F44B85">
              <w:rPr>
                <w:rFonts w:ascii="Times New Roman" w:hAnsi="Times New Roman" w:cs="Times New Roman"/>
                <w:b/>
                <w:bCs/>
                <w:sz w:val="24"/>
                <w:szCs w:val="24"/>
              </w:rPr>
              <w:t>Req.</w:t>
            </w:r>
          </w:p>
          <w:p w:rsidR="00605E6F" w:rsidRPr="00F44B85" w:rsidP="00D47BF6">
            <w:pPr>
              <w:pStyle w:val="ListParagraph"/>
              <w:ind w:left="0"/>
              <w:jc w:val="both"/>
              <w:rPr>
                <w:rFonts w:ascii="Times New Roman" w:hAnsi="Times New Roman" w:cs="Times New Roman"/>
                <w:b/>
                <w:bCs/>
                <w:sz w:val="24"/>
                <w:szCs w:val="24"/>
              </w:rPr>
            </w:pPr>
            <w:r w:rsidRPr="00F44B85">
              <w:rPr>
                <w:rFonts w:ascii="Times New Roman" w:hAnsi="Times New Roman" w:cs="Times New Roman"/>
                <w:b/>
                <w:bCs/>
                <w:sz w:val="24"/>
                <w:szCs w:val="24"/>
              </w:rPr>
              <w:t>Number</w:t>
            </w:r>
          </w:p>
        </w:tc>
        <w:tc>
          <w:tcPr>
            <w:tcW w:w="4909" w:type="dxa"/>
            <w:tcBorders>
              <w:top w:val="single" w:sz="4" w:space="0" w:color="auto"/>
              <w:left w:val="single" w:sz="4" w:space="0" w:color="auto"/>
              <w:bottom w:val="single" w:sz="4" w:space="0" w:color="auto"/>
              <w:right w:val="single" w:sz="4" w:space="0" w:color="auto"/>
            </w:tcBorders>
            <w:shd w:val="clear" w:color="auto" w:fill="DEEBF6" w:themeFill="accent1" w:themeFillTint="33"/>
            <w:hideMark/>
          </w:tcPr>
          <w:p w:rsidR="00605E6F" w:rsidRPr="00F44B85" w:rsidP="00D47BF6">
            <w:pPr>
              <w:pStyle w:val="ListParagraph"/>
              <w:ind w:left="0"/>
              <w:jc w:val="both"/>
              <w:rPr>
                <w:rFonts w:ascii="Times New Roman" w:hAnsi="Times New Roman" w:cs="Times New Roman"/>
                <w:b/>
                <w:bCs/>
                <w:sz w:val="24"/>
                <w:szCs w:val="24"/>
              </w:rPr>
            </w:pPr>
            <w:r w:rsidRPr="00F44B85">
              <w:rPr>
                <w:rFonts w:ascii="Times New Roman" w:hAnsi="Times New Roman" w:cs="Times New Roman"/>
                <w:b/>
                <w:bCs/>
                <w:sz w:val="24"/>
                <w:szCs w:val="24"/>
              </w:rPr>
              <w:t xml:space="preserve">Functional </w:t>
            </w:r>
            <w:r w:rsidRPr="00F44B85">
              <w:rPr>
                <w:rFonts w:ascii="Times New Roman" w:hAnsi="Times New Roman" w:cs="Times New Roman"/>
                <w:b/>
                <w:bCs/>
                <w:sz w:val="24"/>
                <w:szCs w:val="24"/>
              </w:rPr>
              <w:t xml:space="preserve">Requirement </w:t>
            </w:r>
          </w:p>
          <w:p w:rsidR="00605E6F" w:rsidRPr="00F44B85" w:rsidP="00D47BF6">
            <w:pPr>
              <w:pStyle w:val="ListParagraph"/>
              <w:ind w:left="0"/>
              <w:jc w:val="both"/>
              <w:rPr>
                <w:rFonts w:ascii="Times New Roman" w:hAnsi="Times New Roman" w:cs="Times New Roman"/>
                <w:b/>
                <w:bCs/>
                <w:sz w:val="24"/>
                <w:szCs w:val="24"/>
              </w:rPr>
            </w:pPr>
            <w:r w:rsidRPr="00F44B85">
              <w:rPr>
                <w:rFonts w:ascii="Times New Roman" w:hAnsi="Times New Roman" w:cs="Times New Roman"/>
                <w:b/>
                <w:bCs/>
                <w:sz w:val="24"/>
                <w:szCs w:val="24"/>
              </w:rPr>
              <w:t xml:space="preserve">(from </w:t>
            </w:r>
            <w:r w:rsidRPr="00F44B85" w:rsidR="00507AD5">
              <w:rPr>
                <w:rFonts w:ascii="Times New Roman" w:hAnsi="Times New Roman" w:cs="Times New Roman"/>
                <w:b/>
                <w:bCs/>
                <w:sz w:val="24"/>
                <w:szCs w:val="24"/>
              </w:rPr>
              <w:t xml:space="preserve">Functional </w:t>
            </w:r>
            <w:r w:rsidRPr="00F44B85">
              <w:rPr>
                <w:rFonts w:ascii="Times New Roman" w:hAnsi="Times New Roman" w:cs="Times New Roman"/>
                <w:b/>
                <w:bCs/>
                <w:sz w:val="24"/>
                <w:szCs w:val="24"/>
              </w:rPr>
              <w:t>R</w:t>
            </w:r>
            <w:r w:rsidRPr="00F44B85" w:rsidR="00507AD5">
              <w:rPr>
                <w:rFonts w:ascii="Times New Roman" w:hAnsi="Times New Roman" w:cs="Times New Roman"/>
                <w:b/>
                <w:bCs/>
                <w:sz w:val="24"/>
                <w:szCs w:val="24"/>
              </w:rPr>
              <w:t>equirements table in Section I</w:t>
            </w:r>
            <w:r w:rsidRPr="00F44B85">
              <w:rPr>
                <w:rFonts w:ascii="Times New Roman" w:hAnsi="Times New Roman" w:cs="Times New Roman"/>
                <w:b/>
                <w:bCs/>
                <w:sz w:val="24"/>
                <w:szCs w:val="24"/>
              </w:rPr>
              <w:t>)</w:t>
            </w:r>
          </w:p>
        </w:tc>
        <w:tc>
          <w:tcPr>
            <w:tcW w:w="3818" w:type="dxa"/>
            <w:tcBorders>
              <w:top w:val="single" w:sz="4" w:space="0" w:color="auto"/>
              <w:left w:val="single" w:sz="4" w:space="0" w:color="auto"/>
              <w:bottom w:val="single" w:sz="4" w:space="0" w:color="auto"/>
              <w:right w:val="single" w:sz="4" w:space="0" w:color="auto"/>
            </w:tcBorders>
            <w:shd w:val="clear" w:color="auto" w:fill="DEEBF6" w:themeFill="accent1" w:themeFillTint="33"/>
            <w:hideMark/>
          </w:tcPr>
          <w:p w:rsidR="00605E6F" w:rsidRPr="00F44B85" w:rsidP="00D47BF6">
            <w:pPr>
              <w:pStyle w:val="ListParagraph"/>
              <w:ind w:left="0"/>
              <w:jc w:val="both"/>
              <w:rPr>
                <w:rFonts w:ascii="Times New Roman" w:hAnsi="Times New Roman" w:cs="Times New Roman"/>
                <w:b/>
                <w:bCs/>
                <w:sz w:val="24"/>
                <w:szCs w:val="24"/>
              </w:rPr>
            </w:pPr>
            <w:r w:rsidRPr="00F44B85">
              <w:rPr>
                <w:rFonts w:ascii="Times New Roman" w:hAnsi="Times New Roman" w:cs="Times New Roman"/>
                <w:b/>
                <w:bCs/>
                <w:sz w:val="24"/>
                <w:szCs w:val="24"/>
              </w:rPr>
              <w:t>Explanation of How the Proposed System Meets the Requirement</w:t>
            </w:r>
          </w:p>
        </w:tc>
      </w:tr>
      <w:tr w:rsidTr="00232E7D">
        <w:tblPrEx>
          <w:tblW w:w="9693" w:type="dxa"/>
          <w:tblInd w:w="85" w:type="dxa"/>
          <w:tblLook w:val="04A0"/>
        </w:tblPrEx>
        <w:tc>
          <w:tcPr>
            <w:tcW w:w="959" w:type="dxa"/>
          </w:tcPr>
          <w:p w:rsidR="00507AD5" w:rsidRPr="00F44B85" w:rsidP="00D47BF6">
            <w:pPr>
              <w:pStyle w:val="ListParagraph"/>
              <w:numPr>
                <w:ilvl w:val="0"/>
                <w:numId w:val="7"/>
              </w:numPr>
              <w:tabs>
                <w:tab w:val="left" w:pos="-18"/>
              </w:tabs>
              <w:spacing w:after="0" w:line="240" w:lineRule="auto"/>
              <w:ind w:left="-18" w:firstLine="18"/>
              <w:jc w:val="both"/>
              <w:rPr>
                <w:rFonts w:ascii="Times New Roman" w:hAnsi="Times New Roman" w:cs="Times New Roman"/>
                <w:sz w:val="24"/>
                <w:szCs w:val="24"/>
              </w:rPr>
            </w:pPr>
          </w:p>
        </w:tc>
        <w:tc>
          <w:tcPr>
            <w:tcW w:w="4916" w:type="dxa"/>
            <w:gridSpan w:val="2"/>
          </w:tcPr>
          <w:p w:rsidR="00507AD5" w:rsidRPr="00F44B85" w:rsidP="00D47BF6">
            <w:pPr>
              <w:jc w:val="both"/>
              <w:rPr>
                <w:rFonts w:ascii="Times New Roman" w:hAnsi="Times New Roman" w:cs="Times New Roman"/>
                <w:sz w:val="24"/>
                <w:szCs w:val="24"/>
              </w:rPr>
            </w:pPr>
            <w:r w:rsidRPr="00F44B85">
              <w:rPr>
                <w:rFonts w:ascii="Times New Roman" w:hAnsi="Times New Roman" w:cs="Times New Roman"/>
                <w:sz w:val="24"/>
                <w:szCs w:val="24"/>
              </w:rPr>
              <w:t xml:space="preserve">One of the major functional requirements of the EHR is to manage automatic billing. </w:t>
            </w:r>
          </w:p>
        </w:tc>
        <w:tc>
          <w:tcPr>
            <w:tcW w:w="3818" w:type="dxa"/>
          </w:tcPr>
          <w:p w:rsidR="00507AD5" w:rsidRPr="00F44B85" w:rsidP="00D47BF6">
            <w:pPr>
              <w:tabs>
                <w:tab w:val="left" w:pos="1065"/>
              </w:tabs>
              <w:jc w:val="both"/>
              <w:rPr>
                <w:rFonts w:ascii="Times New Roman" w:hAnsi="Times New Roman" w:cs="Times New Roman"/>
                <w:i/>
                <w:sz w:val="24"/>
                <w:szCs w:val="24"/>
              </w:rPr>
            </w:pPr>
            <w:r w:rsidRPr="00F44B85">
              <w:rPr>
                <w:rFonts w:ascii="Times New Roman" w:hAnsi="Times New Roman" w:cs="Times New Roman"/>
                <w:sz w:val="24"/>
                <w:szCs w:val="24"/>
              </w:rPr>
              <w:t xml:space="preserve">The EHR provides an automatic billing system where financial transactions can be accepted </w:t>
            </w:r>
            <w:r w:rsidRPr="00F44B85" w:rsidR="00B04C12">
              <w:rPr>
                <w:rFonts w:ascii="Times New Roman" w:hAnsi="Times New Roman" w:cs="Times New Roman"/>
                <w:sz w:val="24"/>
                <w:szCs w:val="24"/>
              </w:rPr>
              <w:t xml:space="preserve">including credit and charge transactions. It provides an automatic platform </w:t>
            </w:r>
            <w:r w:rsidRPr="00F44B85" w:rsidR="001E57B0">
              <w:rPr>
                <w:rFonts w:ascii="Times New Roman" w:hAnsi="Times New Roman" w:cs="Times New Roman"/>
                <w:sz w:val="24"/>
                <w:szCs w:val="24"/>
              </w:rPr>
              <w:t>for billing</w:t>
            </w:r>
            <w:r w:rsidRPr="00F44B85" w:rsidR="00B04C12">
              <w:rPr>
                <w:rFonts w:ascii="Times New Roman" w:hAnsi="Times New Roman" w:cs="Times New Roman"/>
                <w:sz w:val="24"/>
                <w:szCs w:val="24"/>
              </w:rPr>
              <w:t xml:space="preserve"> applications. </w:t>
            </w:r>
          </w:p>
        </w:tc>
      </w:tr>
      <w:tr w:rsidTr="00232E7D">
        <w:tblPrEx>
          <w:tblW w:w="9693" w:type="dxa"/>
          <w:tblInd w:w="85" w:type="dxa"/>
          <w:tblLook w:val="04A0"/>
        </w:tblPrEx>
        <w:tc>
          <w:tcPr>
            <w:tcW w:w="959" w:type="dxa"/>
          </w:tcPr>
          <w:p w:rsidR="00507AD5" w:rsidRPr="00F44B85" w:rsidP="00D47BF6">
            <w:pPr>
              <w:pStyle w:val="ListParagraph"/>
              <w:numPr>
                <w:ilvl w:val="0"/>
                <w:numId w:val="7"/>
              </w:numPr>
              <w:spacing w:after="0" w:line="240" w:lineRule="auto"/>
              <w:ind w:left="630" w:hanging="630"/>
              <w:jc w:val="both"/>
              <w:rPr>
                <w:rFonts w:ascii="Times New Roman" w:hAnsi="Times New Roman" w:cs="Times New Roman"/>
                <w:sz w:val="24"/>
                <w:szCs w:val="24"/>
              </w:rPr>
            </w:pPr>
          </w:p>
        </w:tc>
        <w:tc>
          <w:tcPr>
            <w:tcW w:w="4916" w:type="dxa"/>
            <w:gridSpan w:val="2"/>
          </w:tcPr>
          <w:p w:rsidR="00507AD5" w:rsidRPr="00F44B85" w:rsidP="00D47BF6">
            <w:pPr>
              <w:jc w:val="both"/>
              <w:rPr>
                <w:rFonts w:ascii="Times New Roman" w:hAnsi="Times New Roman" w:cs="Times New Roman"/>
                <w:sz w:val="24"/>
                <w:szCs w:val="24"/>
              </w:rPr>
            </w:pPr>
            <w:r w:rsidRPr="00F44B85">
              <w:rPr>
                <w:rFonts w:ascii="Times New Roman" w:hAnsi="Times New Roman" w:cs="Times New Roman"/>
                <w:sz w:val="24"/>
                <w:szCs w:val="24"/>
              </w:rPr>
              <w:t xml:space="preserve">The </w:t>
            </w:r>
            <w:r w:rsidRPr="00F44B85" w:rsidR="003C14C5">
              <w:rPr>
                <w:rFonts w:ascii="Times New Roman" w:hAnsi="Times New Roman" w:cs="Times New Roman"/>
                <w:sz w:val="24"/>
                <w:szCs w:val="24"/>
              </w:rPr>
              <w:t>EHR system</w:t>
            </w:r>
            <w:r w:rsidRPr="00F44B85">
              <w:rPr>
                <w:rFonts w:ascii="Times New Roman" w:hAnsi="Times New Roman" w:cs="Times New Roman"/>
                <w:sz w:val="24"/>
                <w:szCs w:val="24"/>
              </w:rPr>
              <w:t xml:space="preserve"> is also required to reduce the waiting time through appointment scheduling. </w:t>
            </w:r>
          </w:p>
        </w:tc>
        <w:tc>
          <w:tcPr>
            <w:tcW w:w="3818" w:type="dxa"/>
          </w:tcPr>
          <w:p w:rsidR="00507AD5" w:rsidRPr="00F44B85" w:rsidP="00D47BF6">
            <w:pPr>
              <w:jc w:val="both"/>
              <w:rPr>
                <w:rFonts w:ascii="Times New Roman" w:hAnsi="Times New Roman" w:cs="Times New Roman"/>
                <w:sz w:val="24"/>
                <w:szCs w:val="24"/>
              </w:rPr>
            </w:pPr>
            <w:r w:rsidRPr="00F44B85">
              <w:rPr>
                <w:rFonts w:ascii="Times New Roman" w:hAnsi="Times New Roman" w:cs="Times New Roman"/>
                <w:sz w:val="24"/>
                <w:szCs w:val="24"/>
              </w:rPr>
              <w:t xml:space="preserve">The patients can request appointments online using the EPIC system. </w:t>
            </w:r>
            <w:r w:rsidRPr="00F44B85" w:rsidR="003C14C5">
              <w:rPr>
                <w:rFonts w:ascii="Times New Roman" w:hAnsi="Times New Roman" w:cs="Times New Roman"/>
                <w:sz w:val="24"/>
                <w:szCs w:val="24"/>
              </w:rPr>
              <w:t>The system record</w:t>
            </w:r>
            <w:r w:rsidRPr="00F44B85" w:rsidR="00972F66">
              <w:rPr>
                <w:rFonts w:ascii="Times New Roman" w:hAnsi="Times New Roman" w:cs="Times New Roman"/>
                <w:sz w:val="24"/>
                <w:szCs w:val="24"/>
              </w:rPr>
              <w:t>s</w:t>
            </w:r>
            <w:r w:rsidRPr="00F44B85" w:rsidR="003C14C5">
              <w:rPr>
                <w:rFonts w:ascii="Times New Roman" w:hAnsi="Times New Roman" w:cs="Times New Roman"/>
                <w:sz w:val="24"/>
                <w:szCs w:val="24"/>
              </w:rPr>
              <w:t xml:space="preserve"> the patient’s details </w:t>
            </w:r>
            <w:r w:rsidRPr="00F44B85" w:rsidR="00972F66">
              <w:rPr>
                <w:rFonts w:ascii="Times New Roman" w:hAnsi="Times New Roman" w:cs="Times New Roman"/>
                <w:sz w:val="24"/>
                <w:szCs w:val="24"/>
              </w:rPr>
              <w:t xml:space="preserve">as well as the care they would like to receive. The system then matches the patient's needs with a certain healthcare provider based on the time available on their schedule. This can help in reducing the long queues which the </w:t>
            </w:r>
            <w:r w:rsidRPr="00F44B85" w:rsidR="00972F66">
              <w:rPr>
                <w:rFonts w:ascii="Times New Roman" w:hAnsi="Times New Roman" w:cs="Times New Roman"/>
                <w:sz w:val="24"/>
                <w:szCs w:val="24"/>
              </w:rPr>
              <w:t xml:space="preserve">patients make at the hospital. </w:t>
            </w:r>
          </w:p>
        </w:tc>
      </w:tr>
      <w:tr w:rsidTr="00232E7D">
        <w:tblPrEx>
          <w:tblW w:w="9693" w:type="dxa"/>
          <w:tblInd w:w="85" w:type="dxa"/>
          <w:tblLook w:val="04A0"/>
        </w:tblPrEx>
        <w:tc>
          <w:tcPr>
            <w:tcW w:w="959" w:type="dxa"/>
          </w:tcPr>
          <w:p w:rsidR="00507AD5" w:rsidRPr="00F44B85" w:rsidP="00D47BF6">
            <w:pPr>
              <w:pStyle w:val="ListParagraph"/>
              <w:numPr>
                <w:ilvl w:val="0"/>
                <w:numId w:val="7"/>
              </w:numPr>
              <w:spacing w:after="0" w:line="240" w:lineRule="auto"/>
              <w:ind w:left="630" w:hanging="630"/>
              <w:jc w:val="both"/>
              <w:rPr>
                <w:rFonts w:ascii="Times New Roman" w:hAnsi="Times New Roman" w:cs="Times New Roman"/>
                <w:sz w:val="24"/>
                <w:szCs w:val="24"/>
              </w:rPr>
            </w:pPr>
          </w:p>
        </w:tc>
        <w:tc>
          <w:tcPr>
            <w:tcW w:w="4916" w:type="dxa"/>
            <w:gridSpan w:val="2"/>
          </w:tcPr>
          <w:p w:rsidR="00507AD5" w:rsidRPr="00F44B85" w:rsidP="00D47BF6">
            <w:pPr>
              <w:jc w:val="both"/>
              <w:rPr>
                <w:rFonts w:ascii="Times New Roman" w:hAnsi="Times New Roman" w:cs="Times New Roman"/>
                <w:sz w:val="24"/>
                <w:szCs w:val="24"/>
              </w:rPr>
            </w:pPr>
            <w:r w:rsidRPr="00F44B85">
              <w:rPr>
                <w:rFonts w:ascii="Times New Roman" w:hAnsi="Times New Roman" w:cs="Times New Roman"/>
                <w:sz w:val="24"/>
                <w:szCs w:val="24"/>
              </w:rPr>
              <w:t xml:space="preserve">Improving the efficiency </w:t>
            </w:r>
            <w:r w:rsidRPr="00F44B85" w:rsidR="001E2D38">
              <w:rPr>
                <w:rFonts w:ascii="Times New Roman" w:hAnsi="Times New Roman" w:cs="Times New Roman"/>
                <w:sz w:val="24"/>
                <w:szCs w:val="24"/>
              </w:rPr>
              <w:t>of running the clinic is also a major functional clinic</w:t>
            </w:r>
          </w:p>
        </w:tc>
        <w:tc>
          <w:tcPr>
            <w:tcW w:w="3818" w:type="dxa"/>
          </w:tcPr>
          <w:p w:rsidR="00507AD5" w:rsidRPr="00F44B85" w:rsidP="00D47BF6">
            <w:pPr>
              <w:jc w:val="both"/>
              <w:rPr>
                <w:rFonts w:ascii="Times New Roman" w:hAnsi="Times New Roman" w:cs="Times New Roman"/>
                <w:sz w:val="24"/>
                <w:szCs w:val="24"/>
              </w:rPr>
            </w:pPr>
            <w:r w:rsidRPr="00F44B85">
              <w:rPr>
                <w:rFonts w:ascii="Times New Roman" w:hAnsi="Times New Roman" w:cs="Times New Roman"/>
                <w:sz w:val="24"/>
                <w:szCs w:val="24"/>
              </w:rPr>
              <w:t xml:space="preserve">The system includes a </w:t>
            </w:r>
            <w:r w:rsidRPr="00F44B85" w:rsidR="00BE5B3E">
              <w:rPr>
                <w:rFonts w:ascii="Times New Roman" w:hAnsi="Times New Roman" w:cs="Times New Roman"/>
                <w:sz w:val="24"/>
                <w:szCs w:val="24"/>
              </w:rPr>
              <w:t>dashboard</w:t>
            </w:r>
            <w:r w:rsidRPr="00F44B85">
              <w:rPr>
                <w:rFonts w:ascii="Times New Roman" w:hAnsi="Times New Roman" w:cs="Times New Roman"/>
                <w:sz w:val="24"/>
                <w:szCs w:val="24"/>
              </w:rPr>
              <w:t xml:space="preserve"> where the clinicians and </w:t>
            </w:r>
            <w:r w:rsidRPr="00F44B85" w:rsidR="00BE5B3E">
              <w:rPr>
                <w:rFonts w:ascii="Times New Roman" w:hAnsi="Times New Roman" w:cs="Times New Roman"/>
                <w:sz w:val="24"/>
                <w:szCs w:val="24"/>
              </w:rPr>
              <w:t>doctors</w:t>
            </w:r>
            <w:r w:rsidRPr="00F44B85">
              <w:rPr>
                <w:rFonts w:ascii="Times New Roman" w:hAnsi="Times New Roman" w:cs="Times New Roman"/>
                <w:sz w:val="24"/>
                <w:szCs w:val="24"/>
              </w:rPr>
              <w:t xml:space="preserve"> can monitor the number </w:t>
            </w:r>
            <w:r w:rsidRPr="00F44B85" w:rsidR="00BE5B3E">
              <w:rPr>
                <w:rFonts w:ascii="Times New Roman" w:hAnsi="Times New Roman" w:cs="Times New Roman"/>
                <w:sz w:val="24"/>
                <w:szCs w:val="24"/>
              </w:rPr>
              <w:t xml:space="preserve">of patient requests. In this way, the system allows the healthcare providers to identify the days with high volumes where more </w:t>
            </w:r>
            <w:r w:rsidRPr="00F44B85" w:rsidR="00834E14">
              <w:rPr>
                <w:rFonts w:ascii="Times New Roman" w:hAnsi="Times New Roman" w:cs="Times New Roman"/>
                <w:sz w:val="24"/>
                <w:szCs w:val="24"/>
              </w:rPr>
              <w:t>efficiency</w:t>
            </w:r>
            <w:r w:rsidRPr="00F44B85" w:rsidR="00BE5B3E">
              <w:rPr>
                <w:rFonts w:ascii="Times New Roman" w:hAnsi="Times New Roman" w:cs="Times New Roman"/>
                <w:sz w:val="24"/>
                <w:szCs w:val="24"/>
              </w:rPr>
              <w:t xml:space="preserve"> in </w:t>
            </w:r>
            <w:r w:rsidRPr="00F44B85" w:rsidR="00834E14">
              <w:rPr>
                <w:rFonts w:ascii="Times New Roman" w:hAnsi="Times New Roman" w:cs="Times New Roman"/>
                <w:sz w:val="24"/>
                <w:szCs w:val="24"/>
              </w:rPr>
              <w:t>p</w:t>
            </w:r>
            <w:r w:rsidRPr="00F44B85" w:rsidR="00BE5B3E">
              <w:rPr>
                <w:rFonts w:ascii="Times New Roman" w:hAnsi="Times New Roman" w:cs="Times New Roman"/>
                <w:sz w:val="24"/>
                <w:szCs w:val="24"/>
              </w:rPr>
              <w:t xml:space="preserve">erformance is required. </w:t>
            </w:r>
          </w:p>
        </w:tc>
      </w:tr>
      <w:tr w:rsidTr="00232E7D">
        <w:tblPrEx>
          <w:tblW w:w="9693" w:type="dxa"/>
          <w:tblInd w:w="85" w:type="dxa"/>
          <w:tblLook w:val="04A0"/>
        </w:tblPrEx>
        <w:tc>
          <w:tcPr>
            <w:tcW w:w="959" w:type="dxa"/>
          </w:tcPr>
          <w:p w:rsidR="00507AD5" w:rsidRPr="00F44B85" w:rsidP="00D47BF6">
            <w:pPr>
              <w:pStyle w:val="ListParagraph"/>
              <w:numPr>
                <w:ilvl w:val="0"/>
                <w:numId w:val="7"/>
              </w:numPr>
              <w:spacing w:after="0" w:line="240" w:lineRule="auto"/>
              <w:ind w:left="630" w:hanging="630"/>
              <w:jc w:val="both"/>
              <w:rPr>
                <w:rFonts w:ascii="Times New Roman" w:hAnsi="Times New Roman" w:cs="Times New Roman"/>
                <w:sz w:val="24"/>
                <w:szCs w:val="24"/>
              </w:rPr>
            </w:pPr>
          </w:p>
        </w:tc>
        <w:tc>
          <w:tcPr>
            <w:tcW w:w="4916" w:type="dxa"/>
            <w:gridSpan w:val="2"/>
          </w:tcPr>
          <w:p w:rsidR="00507AD5" w:rsidRPr="00F44B85" w:rsidP="00D47BF6">
            <w:pPr>
              <w:jc w:val="both"/>
              <w:rPr>
                <w:rFonts w:ascii="Times New Roman" w:hAnsi="Times New Roman" w:cs="Times New Roman"/>
                <w:sz w:val="24"/>
                <w:szCs w:val="24"/>
              </w:rPr>
            </w:pPr>
            <w:r w:rsidRPr="00F44B85">
              <w:rPr>
                <w:rFonts w:ascii="Times New Roman" w:hAnsi="Times New Roman" w:cs="Times New Roman"/>
                <w:sz w:val="24"/>
                <w:szCs w:val="24"/>
              </w:rPr>
              <w:t xml:space="preserve">The system is supposed to allow intermediate access to the patient’s medical record when required. </w:t>
            </w:r>
          </w:p>
        </w:tc>
        <w:tc>
          <w:tcPr>
            <w:tcW w:w="3818" w:type="dxa"/>
          </w:tcPr>
          <w:p w:rsidR="00507AD5" w:rsidRPr="00F44B85" w:rsidP="00D47BF6">
            <w:pPr>
              <w:jc w:val="both"/>
              <w:rPr>
                <w:rFonts w:ascii="Times New Roman" w:hAnsi="Times New Roman" w:cs="Times New Roman"/>
                <w:sz w:val="24"/>
                <w:szCs w:val="24"/>
              </w:rPr>
            </w:pPr>
            <w:r w:rsidRPr="00F44B85">
              <w:rPr>
                <w:rFonts w:ascii="Times New Roman" w:hAnsi="Times New Roman" w:cs="Times New Roman"/>
                <w:sz w:val="24"/>
                <w:szCs w:val="24"/>
              </w:rPr>
              <w:t xml:space="preserve">The Epic system promotes system interoperability. It allows third party systems to be easily </w:t>
            </w:r>
            <w:r w:rsidRPr="00F44B85" w:rsidR="00401F5D">
              <w:rPr>
                <w:rFonts w:ascii="Times New Roman" w:hAnsi="Times New Roman" w:cs="Times New Roman"/>
                <w:sz w:val="24"/>
                <w:szCs w:val="24"/>
              </w:rPr>
              <w:t>integrated</w:t>
            </w:r>
            <w:r w:rsidRPr="00F44B85">
              <w:rPr>
                <w:rFonts w:ascii="Times New Roman" w:hAnsi="Times New Roman" w:cs="Times New Roman"/>
                <w:sz w:val="24"/>
                <w:szCs w:val="24"/>
              </w:rPr>
              <w:t xml:space="preserve"> and allow sharing of information with users from different systems through meaningful use. This means Midtown clinic can use the system to send patient medical records to other hospitals as well as receive patient medical records</w:t>
            </w:r>
            <w:r w:rsidRPr="00F44B85" w:rsidR="00684DC6">
              <w:rPr>
                <w:rFonts w:ascii="Times New Roman" w:hAnsi="Times New Roman" w:cs="Times New Roman"/>
                <w:sz w:val="24"/>
                <w:szCs w:val="24"/>
              </w:rPr>
              <w:t xml:space="preserve"> through the meaningful use</w:t>
            </w:r>
            <w:r w:rsidRPr="00F44B85" w:rsidR="00227A58">
              <w:rPr>
                <w:rFonts w:ascii="Times New Roman" w:hAnsi="Times New Roman" w:cs="Times New Roman"/>
                <w:sz w:val="24"/>
                <w:szCs w:val="24"/>
              </w:rPr>
              <w:t xml:space="preserve"> principle. </w:t>
            </w:r>
          </w:p>
        </w:tc>
      </w:tr>
      <w:tr w:rsidTr="00232E7D">
        <w:tblPrEx>
          <w:tblW w:w="9693" w:type="dxa"/>
          <w:tblInd w:w="85" w:type="dxa"/>
          <w:tblLook w:val="04A0"/>
        </w:tblPrEx>
        <w:tc>
          <w:tcPr>
            <w:tcW w:w="959" w:type="dxa"/>
          </w:tcPr>
          <w:p w:rsidR="00507AD5" w:rsidRPr="00F44B85" w:rsidP="00D47BF6">
            <w:pPr>
              <w:pStyle w:val="ListParagraph"/>
              <w:numPr>
                <w:ilvl w:val="0"/>
                <w:numId w:val="7"/>
              </w:numPr>
              <w:spacing w:after="0" w:line="240" w:lineRule="auto"/>
              <w:ind w:left="630" w:hanging="630"/>
              <w:jc w:val="both"/>
              <w:rPr>
                <w:rFonts w:ascii="Times New Roman" w:hAnsi="Times New Roman" w:cs="Times New Roman"/>
                <w:sz w:val="24"/>
                <w:szCs w:val="24"/>
              </w:rPr>
            </w:pPr>
          </w:p>
        </w:tc>
        <w:tc>
          <w:tcPr>
            <w:tcW w:w="4916" w:type="dxa"/>
            <w:gridSpan w:val="2"/>
          </w:tcPr>
          <w:p w:rsidR="00507AD5" w:rsidRPr="00F44B85" w:rsidP="00D47BF6">
            <w:pPr>
              <w:jc w:val="both"/>
              <w:rPr>
                <w:rFonts w:ascii="Times New Roman" w:hAnsi="Times New Roman" w:cs="Times New Roman"/>
                <w:sz w:val="24"/>
                <w:szCs w:val="24"/>
              </w:rPr>
            </w:pPr>
            <w:r w:rsidRPr="00F44B85">
              <w:rPr>
                <w:rFonts w:ascii="Times New Roman" w:hAnsi="Times New Roman" w:cs="Times New Roman"/>
                <w:sz w:val="24"/>
                <w:szCs w:val="24"/>
              </w:rPr>
              <w:t xml:space="preserve">The system should also provide a solution to the loss of </w:t>
            </w:r>
            <w:r w:rsidRPr="00F44B85" w:rsidR="00D442FF">
              <w:rPr>
                <w:rFonts w:ascii="Times New Roman" w:hAnsi="Times New Roman" w:cs="Times New Roman"/>
                <w:sz w:val="24"/>
                <w:szCs w:val="24"/>
              </w:rPr>
              <w:t>a patient's</w:t>
            </w:r>
            <w:r w:rsidRPr="00F44B85">
              <w:rPr>
                <w:rFonts w:ascii="Times New Roman" w:hAnsi="Times New Roman" w:cs="Times New Roman"/>
                <w:sz w:val="24"/>
                <w:szCs w:val="24"/>
              </w:rPr>
              <w:t xml:space="preserve"> test results </w:t>
            </w:r>
            <w:r w:rsidRPr="00F44B85" w:rsidR="00D442FF">
              <w:rPr>
                <w:rFonts w:ascii="Times New Roman" w:hAnsi="Times New Roman" w:cs="Times New Roman"/>
                <w:sz w:val="24"/>
                <w:szCs w:val="24"/>
              </w:rPr>
              <w:t xml:space="preserve">obtained from the lab. </w:t>
            </w:r>
          </w:p>
        </w:tc>
        <w:tc>
          <w:tcPr>
            <w:tcW w:w="3818" w:type="dxa"/>
          </w:tcPr>
          <w:p w:rsidR="00507AD5" w:rsidRPr="00F44B85" w:rsidP="00D47BF6">
            <w:pPr>
              <w:jc w:val="both"/>
              <w:rPr>
                <w:rFonts w:ascii="Times New Roman" w:hAnsi="Times New Roman" w:cs="Times New Roman"/>
                <w:sz w:val="24"/>
                <w:szCs w:val="24"/>
              </w:rPr>
            </w:pPr>
            <w:r w:rsidRPr="00F44B85">
              <w:rPr>
                <w:rFonts w:ascii="Times New Roman" w:hAnsi="Times New Roman" w:cs="Times New Roman"/>
                <w:sz w:val="24"/>
                <w:szCs w:val="24"/>
              </w:rPr>
              <w:t xml:space="preserve">As the system promotes interoperability with third-party systems, the laboratories can also be included as third parties to the system. The lab results can be uploaded on the system's database with the patient's identification details. The data stored in the system is also secure as authentication is required before accessing </w:t>
            </w:r>
            <w:r w:rsidRPr="00F44B85" w:rsidR="00952C59">
              <w:rPr>
                <w:rFonts w:ascii="Times New Roman" w:hAnsi="Times New Roman" w:cs="Times New Roman"/>
                <w:sz w:val="24"/>
                <w:szCs w:val="24"/>
              </w:rPr>
              <w:t>data from</w:t>
            </w:r>
            <w:r w:rsidRPr="00F44B85">
              <w:rPr>
                <w:rFonts w:ascii="Times New Roman" w:hAnsi="Times New Roman" w:cs="Times New Roman"/>
                <w:sz w:val="24"/>
                <w:szCs w:val="24"/>
              </w:rPr>
              <w:t xml:space="preserve"> the system. </w:t>
            </w:r>
          </w:p>
        </w:tc>
      </w:tr>
      <w:tr w:rsidTr="00232E7D">
        <w:tblPrEx>
          <w:tblW w:w="9693" w:type="dxa"/>
          <w:tblInd w:w="85" w:type="dxa"/>
          <w:tblLook w:val="04A0"/>
        </w:tblPrEx>
        <w:tc>
          <w:tcPr>
            <w:tcW w:w="959" w:type="dxa"/>
          </w:tcPr>
          <w:p w:rsidR="00507AD5" w:rsidRPr="00F44B85" w:rsidP="00D47BF6">
            <w:pPr>
              <w:pStyle w:val="ListParagraph"/>
              <w:numPr>
                <w:ilvl w:val="0"/>
                <w:numId w:val="7"/>
              </w:numPr>
              <w:spacing w:after="0" w:line="240" w:lineRule="auto"/>
              <w:ind w:left="630" w:hanging="630"/>
              <w:jc w:val="both"/>
              <w:rPr>
                <w:rFonts w:ascii="Times New Roman" w:hAnsi="Times New Roman" w:cs="Times New Roman"/>
                <w:sz w:val="24"/>
                <w:szCs w:val="24"/>
              </w:rPr>
            </w:pPr>
          </w:p>
        </w:tc>
        <w:tc>
          <w:tcPr>
            <w:tcW w:w="4916" w:type="dxa"/>
            <w:gridSpan w:val="2"/>
          </w:tcPr>
          <w:p w:rsidR="00507AD5" w:rsidRPr="00F44B85" w:rsidP="00D47BF6">
            <w:pPr>
              <w:jc w:val="both"/>
              <w:rPr>
                <w:rFonts w:ascii="Times New Roman" w:hAnsi="Times New Roman" w:cs="Times New Roman"/>
                <w:sz w:val="24"/>
                <w:szCs w:val="24"/>
              </w:rPr>
            </w:pPr>
            <w:r w:rsidRPr="00F44B85">
              <w:rPr>
                <w:rFonts w:ascii="Times New Roman" w:hAnsi="Times New Roman" w:cs="Times New Roman"/>
                <w:sz w:val="24"/>
                <w:szCs w:val="24"/>
              </w:rPr>
              <w:t>The EHR system is also expected to reduce costs by minimizing paperwork.</w:t>
            </w:r>
          </w:p>
        </w:tc>
        <w:tc>
          <w:tcPr>
            <w:tcW w:w="3818" w:type="dxa"/>
          </w:tcPr>
          <w:p w:rsidR="00507AD5" w:rsidRPr="00F44B85" w:rsidP="00D47BF6">
            <w:pPr>
              <w:jc w:val="both"/>
              <w:rPr>
                <w:rFonts w:ascii="Times New Roman" w:hAnsi="Times New Roman" w:cs="Times New Roman"/>
                <w:sz w:val="24"/>
                <w:szCs w:val="24"/>
              </w:rPr>
            </w:pPr>
            <w:r w:rsidRPr="00F44B85">
              <w:rPr>
                <w:rFonts w:ascii="Times New Roman" w:hAnsi="Times New Roman" w:cs="Times New Roman"/>
                <w:sz w:val="24"/>
                <w:szCs w:val="24"/>
              </w:rPr>
              <w:t xml:space="preserve">The system has various features that can help in reducing paperwork and hence reducing </w:t>
            </w:r>
            <w:r w:rsidRPr="00F44B85" w:rsidR="006A73CA">
              <w:rPr>
                <w:rFonts w:ascii="Times New Roman" w:hAnsi="Times New Roman" w:cs="Times New Roman"/>
                <w:sz w:val="24"/>
                <w:szCs w:val="24"/>
              </w:rPr>
              <w:t xml:space="preserve">cost. The system provides a solution for sharing information to the patients including medical results hence reducing the paperwork required to </w:t>
            </w:r>
            <w:r w:rsidRPr="00F44B85" w:rsidR="000126F9">
              <w:rPr>
                <w:rFonts w:ascii="Times New Roman" w:hAnsi="Times New Roman" w:cs="Times New Roman"/>
                <w:sz w:val="24"/>
                <w:szCs w:val="24"/>
              </w:rPr>
              <w:t>write the results. Paperwork from the laboratories is also not required as the results can be shared online. Billing information from patients is stored in the system's database with an automatic billing system that does not require filling of papers. 
</w:t>
            </w:r>
          </w:p>
        </w:tc>
      </w:tr>
      <w:tr w:rsidTr="00232E7D">
        <w:tblPrEx>
          <w:tblW w:w="9693" w:type="dxa"/>
          <w:tblInd w:w="85" w:type="dxa"/>
          <w:tblLook w:val="04A0"/>
        </w:tblPrEx>
        <w:tc>
          <w:tcPr>
            <w:tcW w:w="959" w:type="dxa"/>
          </w:tcPr>
          <w:p w:rsidR="00507AD5" w:rsidRPr="00F44B85" w:rsidP="00D47BF6">
            <w:pPr>
              <w:pStyle w:val="ListParagraph"/>
              <w:numPr>
                <w:ilvl w:val="0"/>
                <w:numId w:val="7"/>
              </w:numPr>
              <w:spacing w:after="0" w:line="240" w:lineRule="auto"/>
              <w:ind w:left="630" w:hanging="630"/>
              <w:jc w:val="both"/>
              <w:rPr>
                <w:rFonts w:ascii="Times New Roman" w:hAnsi="Times New Roman" w:cs="Times New Roman"/>
                <w:sz w:val="24"/>
                <w:szCs w:val="24"/>
              </w:rPr>
            </w:pPr>
          </w:p>
        </w:tc>
        <w:tc>
          <w:tcPr>
            <w:tcW w:w="4916" w:type="dxa"/>
            <w:gridSpan w:val="2"/>
          </w:tcPr>
          <w:p w:rsidR="00507AD5" w:rsidRPr="00F44B85" w:rsidP="00D47BF6">
            <w:pPr>
              <w:jc w:val="both"/>
              <w:rPr>
                <w:rFonts w:ascii="Times New Roman" w:hAnsi="Times New Roman" w:cs="Times New Roman"/>
                <w:sz w:val="24"/>
                <w:szCs w:val="24"/>
              </w:rPr>
            </w:pPr>
            <w:r w:rsidRPr="00F44B85">
              <w:rPr>
                <w:rFonts w:ascii="Times New Roman" w:hAnsi="Times New Roman" w:cs="Times New Roman"/>
                <w:sz w:val="24"/>
                <w:szCs w:val="24"/>
              </w:rPr>
              <w:t xml:space="preserve">The system should also help the organization </w:t>
            </w:r>
            <w:r w:rsidRPr="00F44B85">
              <w:rPr>
                <w:rFonts w:ascii="Times New Roman" w:hAnsi="Times New Roman" w:cs="Times New Roman"/>
                <w:sz w:val="24"/>
                <w:szCs w:val="24"/>
              </w:rPr>
              <w:t>save time by eradicating manual information recording.
</w:t>
            </w:r>
          </w:p>
        </w:tc>
        <w:tc>
          <w:tcPr>
            <w:tcW w:w="3818" w:type="dxa"/>
          </w:tcPr>
          <w:p w:rsidR="00507AD5" w:rsidRPr="00F44B85" w:rsidP="00D47BF6">
            <w:pPr>
              <w:jc w:val="both"/>
              <w:rPr>
                <w:rFonts w:ascii="Times New Roman" w:hAnsi="Times New Roman" w:cs="Times New Roman"/>
                <w:sz w:val="24"/>
                <w:szCs w:val="24"/>
              </w:rPr>
            </w:pPr>
            <w:r w:rsidRPr="00F44B85">
              <w:rPr>
                <w:rFonts w:ascii="Times New Roman" w:hAnsi="Times New Roman" w:cs="Times New Roman"/>
                <w:sz w:val="24"/>
                <w:szCs w:val="24"/>
              </w:rPr>
              <w:t xml:space="preserve">The Epic system helps the </w:t>
            </w:r>
            <w:r w:rsidRPr="00F44B85">
              <w:rPr>
                <w:rFonts w:ascii="Times New Roman" w:hAnsi="Times New Roman" w:cs="Times New Roman"/>
                <w:sz w:val="24"/>
                <w:szCs w:val="24"/>
              </w:rPr>
              <w:t xml:space="preserve">organization save time. The information does not need to be kept in files that are hard to trace. It provides an online portal where patient information can be entered directly. Any changes in patient information can also be entered on the system </w:t>
            </w:r>
            <w:r w:rsidRPr="00F44B85" w:rsidR="001E37FB">
              <w:rPr>
                <w:rFonts w:ascii="Times New Roman" w:hAnsi="Times New Roman" w:cs="Times New Roman"/>
                <w:sz w:val="24"/>
                <w:szCs w:val="24"/>
              </w:rPr>
              <w:t xml:space="preserve">directly without any manual changes. </w:t>
            </w:r>
          </w:p>
        </w:tc>
      </w:tr>
      <w:tr w:rsidTr="00232E7D">
        <w:tblPrEx>
          <w:tblW w:w="9693" w:type="dxa"/>
          <w:tblInd w:w="85" w:type="dxa"/>
          <w:tblLook w:val="04A0"/>
        </w:tblPrEx>
        <w:tc>
          <w:tcPr>
            <w:tcW w:w="959" w:type="dxa"/>
          </w:tcPr>
          <w:p w:rsidR="00507AD5" w:rsidRPr="00F44B85" w:rsidP="00D47BF6">
            <w:pPr>
              <w:pStyle w:val="ListParagraph"/>
              <w:numPr>
                <w:ilvl w:val="0"/>
                <w:numId w:val="7"/>
              </w:numPr>
              <w:spacing w:after="0" w:line="240" w:lineRule="auto"/>
              <w:ind w:left="630" w:hanging="630"/>
              <w:jc w:val="both"/>
              <w:rPr>
                <w:rFonts w:ascii="Times New Roman" w:hAnsi="Times New Roman" w:cs="Times New Roman"/>
                <w:sz w:val="24"/>
                <w:szCs w:val="24"/>
              </w:rPr>
            </w:pPr>
          </w:p>
        </w:tc>
        <w:tc>
          <w:tcPr>
            <w:tcW w:w="4916" w:type="dxa"/>
            <w:gridSpan w:val="2"/>
          </w:tcPr>
          <w:p w:rsidR="00466DC0" w:rsidRPr="00F44B85" w:rsidP="00D47BF6">
            <w:pPr>
              <w:jc w:val="both"/>
              <w:rPr>
                <w:rFonts w:ascii="Times New Roman" w:hAnsi="Times New Roman" w:cs="Times New Roman"/>
                <w:sz w:val="24"/>
                <w:szCs w:val="24"/>
              </w:rPr>
            </w:pPr>
            <w:r w:rsidRPr="00F44B85">
              <w:rPr>
                <w:rFonts w:ascii="Times New Roman" w:hAnsi="Times New Roman" w:cs="Times New Roman"/>
                <w:sz w:val="24"/>
                <w:szCs w:val="24"/>
              </w:rPr>
              <w:t>The system should also allow quick and easy sharing of patient’s data when making a referral to a</w:t>
            </w:r>
          </w:p>
          <w:p w:rsidR="00507AD5" w:rsidRPr="00F44B85" w:rsidP="00D47BF6">
            <w:pPr>
              <w:jc w:val="both"/>
              <w:rPr>
                <w:rFonts w:ascii="Times New Roman" w:hAnsi="Times New Roman" w:cs="Times New Roman"/>
                <w:sz w:val="24"/>
                <w:szCs w:val="24"/>
              </w:rPr>
            </w:pPr>
            <w:r w:rsidRPr="00F44B85">
              <w:rPr>
                <w:rFonts w:ascii="Times New Roman" w:hAnsi="Times New Roman" w:cs="Times New Roman"/>
                <w:sz w:val="24"/>
                <w:szCs w:val="24"/>
              </w:rPr>
              <w:t>Specialist</w:t>
            </w:r>
            <w:r w:rsidRPr="00F44B85" w:rsidR="00466DC0">
              <w:rPr>
                <w:rFonts w:ascii="Times New Roman" w:hAnsi="Times New Roman" w:cs="Times New Roman"/>
                <w:sz w:val="24"/>
                <w:szCs w:val="24"/>
              </w:rPr>
              <w:t>.</w:t>
            </w:r>
          </w:p>
        </w:tc>
        <w:tc>
          <w:tcPr>
            <w:tcW w:w="3818" w:type="dxa"/>
          </w:tcPr>
          <w:p w:rsidR="00507AD5" w:rsidRPr="00F44B85" w:rsidP="00D47BF6">
            <w:pPr>
              <w:jc w:val="both"/>
              <w:rPr>
                <w:rFonts w:ascii="Times New Roman" w:hAnsi="Times New Roman" w:cs="Times New Roman"/>
                <w:sz w:val="24"/>
                <w:szCs w:val="24"/>
              </w:rPr>
            </w:pPr>
            <w:r w:rsidRPr="00F44B85">
              <w:rPr>
                <w:rFonts w:ascii="Times New Roman" w:hAnsi="Times New Roman" w:cs="Times New Roman"/>
                <w:sz w:val="24"/>
                <w:szCs w:val="24"/>
              </w:rPr>
              <w:t xml:space="preserve">System interoperability allows it to receive and share information </w:t>
            </w:r>
            <w:r w:rsidRPr="00F44B85" w:rsidR="006A3DBF">
              <w:rPr>
                <w:rFonts w:ascii="Times New Roman" w:hAnsi="Times New Roman" w:cs="Times New Roman"/>
                <w:sz w:val="24"/>
                <w:szCs w:val="24"/>
              </w:rPr>
              <w:t>with external systems. The referral hospitals include one of the external organizations Midtown clinic may need to share information. Information is easily shared during referrals as all the patient information is stored in the system's database where an authorized external user like the referral hospital can easily access it. 
</w:t>
            </w:r>
          </w:p>
        </w:tc>
      </w:tr>
      <w:tr w:rsidTr="00232E7D">
        <w:tblPrEx>
          <w:tblW w:w="9693" w:type="dxa"/>
          <w:tblInd w:w="85" w:type="dxa"/>
          <w:tblLook w:val="04A0"/>
        </w:tblPrEx>
        <w:tc>
          <w:tcPr>
            <w:tcW w:w="959" w:type="dxa"/>
          </w:tcPr>
          <w:p w:rsidR="00507AD5" w:rsidRPr="00F44B85" w:rsidP="00D47BF6">
            <w:pPr>
              <w:pStyle w:val="ListParagraph"/>
              <w:numPr>
                <w:ilvl w:val="0"/>
                <w:numId w:val="7"/>
              </w:numPr>
              <w:spacing w:after="0" w:line="240" w:lineRule="auto"/>
              <w:ind w:left="630" w:hanging="630"/>
              <w:jc w:val="both"/>
              <w:rPr>
                <w:rFonts w:ascii="Times New Roman" w:hAnsi="Times New Roman" w:cs="Times New Roman"/>
                <w:sz w:val="24"/>
                <w:szCs w:val="24"/>
              </w:rPr>
            </w:pPr>
          </w:p>
        </w:tc>
        <w:tc>
          <w:tcPr>
            <w:tcW w:w="4916" w:type="dxa"/>
            <w:gridSpan w:val="2"/>
          </w:tcPr>
          <w:p w:rsidR="00507AD5" w:rsidRPr="00F44B85" w:rsidP="00D47BF6">
            <w:pPr>
              <w:tabs>
                <w:tab w:val="left" w:pos="1110"/>
              </w:tabs>
              <w:jc w:val="both"/>
              <w:rPr>
                <w:rFonts w:ascii="Times New Roman" w:hAnsi="Times New Roman" w:cs="Times New Roman"/>
                <w:sz w:val="24"/>
                <w:szCs w:val="24"/>
              </w:rPr>
            </w:pPr>
            <w:r w:rsidRPr="00F44B85">
              <w:rPr>
                <w:rFonts w:ascii="Times New Roman" w:hAnsi="Times New Roman" w:cs="Times New Roman"/>
                <w:sz w:val="24"/>
                <w:szCs w:val="24"/>
              </w:rPr>
              <w:t xml:space="preserve">The EHR system should improve the quality of care provided by reducing medical </w:t>
            </w:r>
            <w:r w:rsidRPr="00F44B85" w:rsidR="000F7821">
              <w:rPr>
                <w:rFonts w:ascii="Times New Roman" w:hAnsi="Times New Roman" w:cs="Times New Roman"/>
                <w:sz w:val="24"/>
                <w:szCs w:val="24"/>
              </w:rPr>
              <w:t>errors</w:t>
            </w:r>
            <w:r w:rsidRPr="00F44B85">
              <w:rPr>
                <w:rFonts w:ascii="Times New Roman" w:hAnsi="Times New Roman" w:cs="Times New Roman"/>
                <w:sz w:val="24"/>
                <w:szCs w:val="24"/>
              </w:rPr>
              <w:t xml:space="preserve">. </w:t>
            </w:r>
          </w:p>
        </w:tc>
        <w:tc>
          <w:tcPr>
            <w:tcW w:w="3818" w:type="dxa"/>
          </w:tcPr>
          <w:p w:rsidR="00507AD5" w:rsidRPr="00F44B85" w:rsidP="00D47BF6">
            <w:pPr>
              <w:jc w:val="both"/>
              <w:rPr>
                <w:rFonts w:ascii="Times New Roman" w:hAnsi="Times New Roman" w:cs="Times New Roman"/>
                <w:sz w:val="24"/>
                <w:szCs w:val="24"/>
              </w:rPr>
            </w:pPr>
            <w:r w:rsidRPr="00F44B85">
              <w:rPr>
                <w:rFonts w:ascii="Times New Roman" w:hAnsi="Times New Roman" w:cs="Times New Roman"/>
                <w:sz w:val="24"/>
                <w:szCs w:val="24"/>
              </w:rPr>
              <w:t>The Epic system is a major solution to medical errors. The system provides a platform for storing information regarding any patient. Through this, any errors contributed by the loss of patient data are eradicated. The system also provides a reporting and analytics platform which aids the clinicians in providing prescriptions based on similar symptoms. Sharing of information using paperwork is also not required as the system can be linked with other systems to share data. 
</w:t>
            </w:r>
          </w:p>
        </w:tc>
      </w:tr>
      <w:tr w:rsidTr="00232E7D">
        <w:tblPrEx>
          <w:tblW w:w="9693" w:type="dxa"/>
          <w:tblInd w:w="85" w:type="dxa"/>
          <w:tblLook w:val="04A0"/>
        </w:tblPrEx>
        <w:tc>
          <w:tcPr>
            <w:tcW w:w="959" w:type="dxa"/>
          </w:tcPr>
          <w:p w:rsidR="00507AD5" w:rsidRPr="00F44B85" w:rsidP="00D47BF6">
            <w:pPr>
              <w:pStyle w:val="ListParagraph"/>
              <w:numPr>
                <w:ilvl w:val="0"/>
                <w:numId w:val="7"/>
              </w:numPr>
              <w:spacing w:after="0" w:line="240" w:lineRule="auto"/>
              <w:ind w:left="630" w:hanging="630"/>
              <w:jc w:val="both"/>
              <w:rPr>
                <w:rFonts w:ascii="Times New Roman" w:hAnsi="Times New Roman" w:cs="Times New Roman"/>
                <w:sz w:val="24"/>
                <w:szCs w:val="24"/>
              </w:rPr>
            </w:pPr>
          </w:p>
        </w:tc>
        <w:tc>
          <w:tcPr>
            <w:tcW w:w="4916" w:type="dxa"/>
            <w:gridSpan w:val="2"/>
          </w:tcPr>
          <w:p w:rsidR="00507AD5" w:rsidRPr="00F44B85" w:rsidP="00D47BF6">
            <w:pPr>
              <w:jc w:val="both"/>
              <w:rPr>
                <w:rFonts w:ascii="Times New Roman" w:hAnsi="Times New Roman" w:cs="Times New Roman"/>
                <w:sz w:val="24"/>
                <w:szCs w:val="24"/>
              </w:rPr>
            </w:pPr>
            <w:r w:rsidRPr="00F44B85">
              <w:rPr>
                <w:rFonts w:ascii="Times New Roman" w:hAnsi="Times New Roman" w:cs="Times New Roman"/>
                <w:sz w:val="24"/>
                <w:szCs w:val="24"/>
              </w:rPr>
              <w:t>The system is also intended to improve the efficiency of documenting patient records by the use of wizards and templates for easy data entry.
</w:t>
            </w:r>
          </w:p>
        </w:tc>
        <w:tc>
          <w:tcPr>
            <w:tcW w:w="3818" w:type="dxa"/>
          </w:tcPr>
          <w:p w:rsidR="00507AD5" w:rsidRPr="00F44B85" w:rsidP="00D47BF6">
            <w:pPr>
              <w:jc w:val="both"/>
              <w:rPr>
                <w:rFonts w:ascii="Times New Roman" w:hAnsi="Times New Roman" w:cs="Times New Roman"/>
                <w:sz w:val="24"/>
                <w:szCs w:val="24"/>
              </w:rPr>
            </w:pPr>
            <w:r w:rsidRPr="00F44B85">
              <w:rPr>
                <w:rFonts w:ascii="Times New Roman" w:hAnsi="Times New Roman" w:cs="Times New Roman"/>
                <w:sz w:val="24"/>
                <w:szCs w:val="24"/>
              </w:rPr>
              <w:t xml:space="preserve">The system supports structured data entry which allows different users to input information. This way, patient information including </w:t>
            </w:r>
            <w:r w:rsidRPr="00F44B85" w:rsidR="00843A87">
              <w:rPr>
                <w:rFonts w:ascii="Times New Roman" w:hAnsi="Times New Roman" w:cs="Times New Roman"/>
                <w:sz w:val="24"/>
                <w:szCs w:val="24"/>
              </w:rPr>
              <w:t xml:space="preserve">lab results and medical results can easily be added to the system from different users. </w:t>
            </w:r>
            <w:r w:rsidRPr="00F44B85" w:rsidR="00C515B3">
              <w:rPr>
                <w:rFonts w:ascii="Times New Roman" w:hAnsi="Times New Roman" w:cs="Times New Roman"/>
                <w:sz w:val="24"/>
                <w:szCs w:val="24"/>
              </w:rPr>
              <w:t xml:space="preserve">This reduces the time required to collect different documents and file them. </w:t>
            </w:r>
          </w:p>
        </w:tc>
      </w:tr>
    </w:tbl>
    <w:p w:rsidR="00605E6F" w:rsidRPr="00F44B85" w:rsidP="00D47BF6">
      <w:pPr>
        <w:pStyle w:val="ListParagraph"/>
        <w:ind w:left="1440"/>
        <w:jc w:val="both"/>
        <w:rPr>
          <w:rFonts w:ascii="Times New Roman" w:hAnsi="Times New Roman" w:cs="Times New Roman"/>
          <w:bCs/>
          <w:sz w:val="24"/>
          <w:szCs w:val="24"/>
        </w:rPr>
      </w:pPr>
    </w:p>
    <w:p w:rsidR="004976EC" w:rsidRPr="00F44B85" w:rsidP="00D47BF6">
      <w:pPr>
        <w:pStyle w:val="ListParagraph"/>
        <w:numPr>
          <w:ilvl w:val="0"/>
          <w:numId w:val="6"/>
        </w:numPr>
        <w:spacing w:after="160" w:line="259" w:lineRule="auto"/>
        <w:jc w:val="both"/>
        <w:rPr>
          <w:rFonts w:ascii="Times New Roman" w:hAnsi="Times New Roman" w:cs="Times New Roman"/>
          <w:bCs/>
          <w:sz w:val="24"/>
          <w:szCs w:val="24"/>
        </w:rPr>
      </w:pPr>
      <w:r w:rsidRPr="00F44B85">
        <w:rPr>
          <w:rFonts w:ascii="Times New Roman" w:hAnsi="Times New Roman" w:cs="Times New Roman"/>
          <w:b/>
          <w:bCs/>
          <w:sz w:val="24"/>
          <w:szCs w:val="24"/>
        </w:rPr>
        <w:t>Improvements from the Proposed IT</w:t>
      </w:r>
      <w:r w:rsidRPr="00F44B85">
        <w:rPr>
          <w:rFonts w:ascii="Times New Roman" w:hAnsi="Times New Roman" w:cs="Times New Roman"/>
          <w:b/>
          <w:bCs/>
          <w:sz w:val="24"/>
          <w:szCs w:val="24"/>
        </w:rPr>
        <w:t xml:space="preserve"> Solution:</w:t>
      </w:r>
      <w:r w:rsidRPr="00F44B85">
        <w:rPr>
          <w:rFonts w:ascii="Times New Roman" w:hAnsi="Times New Roman" w:cs="Times New Roman"/>
          <w:bCs/>
          <w:sz w:val="24"/>
          <w:szCs w:val="24"/>
        </w:rPr>
        <w:t xml:space="preserve">   </w:t>
      </w:r>
    </w:p>
    <w:p w:rsidR="00A92356" w:rsidRPr="00F44B85" w:rsidP="00D47BF6">
      <w:pPr>
        <w:pStyle w:val="ListParagraph"/>
        <w:spacing w:after="160" w:line="259" w:lineRule="auto"/>
        <w:ind w:left="1440"/>
        <w:jc w:val="both"/>
        <w:rPr>
          <w:rFonts w:ascii="Times New Roman" w:hAnsi="Times New Roman" w:cs="Times New Roman"/>
          <w:bCs/>
          <w:sz w:val="24"/>
          <w:szCs w:val="24"/>
        </w:rPr>
      </w:pPr>
      <w:r w:rsidRPr="00F44B85">
        <w:rPr>
          <w:rFonts w:ascii="Times New Roman" w:hAnsi="Times New Roman" w:cs="Times New Roman"/>
          <w:bCs/>
          <w:sz w:val="24"/>
          <w:szCs w:val="24"/>
        </w:rPr>
        <w:t xml:space="preserve">Epic can help Midtown Family Clinic achieve various goals. The system helps the organization provide security to the data of their patients as well as promoting </w:t>
      </w:r>
      <w:r w:rsidRPr="00F44B85" w:rsidR="00E228B3">
        <w:rPr>
          <w:rFonts w:ascii="Times New Roman" w:hAnsi="Times New Roman" w:cs="Times New Roman"/>
          <w:bCs/>
          <w:sz w:val="24"/>
          <w:szCs w:val="24"/>
        </w:rPr>
        <w:t>easy monitoring</w:t>
      </w:r>
      <w:r w:rsidRPr="00F44B85">
        <w:rPr>
          <w:rFonts w:ascii="Times New Roman" w:hAnsi="Times New Roman" w:cs="Times New Roman"/>
          <w:bCs/>
          <w:sz w:val="24"/>
          <w:szCs w:val="24"/>
        </w:rPr>
        <w:t xml:space="preserve"> of the patients after discharge. </w:t>
      </w:r>
      <w:r w:rsidRPr="00F44B85" w:rsidR="00E228B3">
        <w:rPr>
          <w:rFonts w:ascii="Times New Roman" w:hAnsi="Times New Roman" w:cs="Times New Roman"/>
          <w:bCs/>
          <w:sz w:val="24"/>
          <w:szCs w:val="24"/>
        </w:rPr>
        <w:t xml:space="preserve"> The clinic will also manage to eradicate the use of paperwork and fax machine in sending information.
</w:t>
      </w:r>
    </w:p>
    <w:p w:rsidR="00E228B3" w:rsidRPr="00F44B85" w:rsidP="00D47BF6">
      <w:pPr>
        <w:pStyle w:val="ListParagraph"/>
        <w:spacing w:after="160" w:line="259" w:lineRule="auto"/>
        <w:ind w:left="1440"/>
        <w:jc w:val="both"/>
        <w:rPr>
          <w:rFonts w:ascii="Times New Roman" w:hAnsi="Times New Roman" w:cs="Times New Roman"/>
          <w:bCs/>
          <w:sz w:val="24"/>
          <w:szCs w:val="24"/>
        </w:rPr>
      </w:pPr>
      <w:r w:rsidRPr="00F44B85">
        <w:rPr>
          <w:rFonts w:ascii="Times New Roman" w:hAnsi="Times New Roman" w:cs="Times New Roman"/>
          <w:bCs/>
          <w:sz w:val="24"/>
          <w:szCs w:val="24"/>
        </w:rPr>
        <w:t xml:space="preserve">Scheduling is one of the main processes </w:t>
      </w:r>
      <w:r w:rsidRPr="00F44B85" w:rsidR="009868C0">
        <w:rPr>
          <w:rFonts w:ascii="Times New Roman" w:hAnsi="Times New Roman" w:cs="Times New Roman"/>
          <w:bCs/>
          <w:sz w:val="24"/>
          <w:szCs w:val="24"/>
        </w:rPr>
        <w:t xml:space="preserve">that will majorly improve through the </w:t>
      </w:r>
      <w:r w:rsidRPr="00F44B85" w:rsidR="009D297E">
        <w:rPr>
          <w:rFonts w:ascii="Times New Roman" w:hAnsi="Times New Roman" w:cs="Times New Roman"/>
          <w:bCs/>
          <w:sz w:val="24"/>
          <w:szCs w:val="24"/>
        </w:rPr>
        <w:t xml:space="preserve">Epic EHR system. The long waiting hours due to lack of proper scheduling can be minimized </w:t>
      </w:r>
      <w:r w:rsidRPr="00F44B85" w:rsidR="00F6025D">
        <w:rPr>
          <w:rFonts w:ascii="Times New Roman" w:hAnsi="Times New Roman" w:cs="Times New Roman"/>
          <w:bCs/>
          <w:sz w:val="24"/>
          <w:szCs w:val="24"/>
        </w:rPr>
        <w:t xml:space="preserve">by patient applications being </w:t>
      </w:r>
      <w:r w:rsidRPr="00F44B85" w:rsidR="00C80447">
        <w:rPr>
          <w:rFonts w:ascii="Times New Roman" w:hAnsi="Times New Roman" w:cs="Times New Roman"/>
          <w:bCs/>
          <w:sz w:val="24"/>
          <w:szCs w:val="24"/>
        </w:rPr>
        <w:t xml:space="preserve">scheduled through the system according to the available time. The system also allows the </w:t>
      </w:r>
      <w:r w:rsidRPr="00F44B85" w:rsidR="00E82333">
        <w:rPr>
          <w:rFonts w:ascii="Times New Roman" w:hAnsi="Times New Roman" w:cs="Times New Roman"/>
          <w:bCs/>
          <w:sz w:val="24"/>
          <w:szCs w:val="24"/>
        </w:rPr>
        <w:t xml:space="preserve">organization to easily share data </w:t>
      </w:r>
      <w:r w:rsidRPr="00F44B85" w:rsidR="00C80447">
        <w:rPr>
          <w:rFonts w:ascii="Times New Roman" w:hAnsi="Times New Roman" w:cs="Times New Roman"/>
          <w:bCs/>
          <w:sz w:val="24"/>
          <w:szCs w:val="24"/>
        </w:rPr>
        <w:t xml:space="preserve">with other parties such as patients, insurance companies, and even laboratories. </w:t>
      </w:r>
      <w:r w:rsidRPr="00F44B85" w:rsidR="00966791">
        <w:rPr>
          <w:rFonts w:ascii="Times New Roman" w:hAnsi="Times New Roman" w:cs="Times New Roman"/>
          <w:bCs/>
          <w:sz w:val="24"/>
          <w:szCs w:val="24"/>
        </w:rPr>
        <w:t>Information through the interoperable system can easily be accessed by different organizational systems</w:t>
      </w:r>
      <w:r w:rsidRPr="00F44B85" w:rsidR="00444F3D">
        <w:rPr>
          <w:rFonts w:ascii="Times New Roman" w:hAnsi="Times New Roman" w:cs="Times New Roman"/>
          <w:bCs/>
          <w:sz w:val="24"/>
          <w:szCs w:val="24"/>
        </w:rPr>
        <w:t xml:space="preserve"> form the clinic's database (</w:t>
      </w:r>
      <w:r w:rsidRPr="00F44B85" w:rsidR="00444F3D">
        <w:rPr>
          <w:rFonts w:ascii="Times New Roman" w:hAnsi="Times New Roman" w:cs="Times New Roman"/>
          <w:color w:val="222222"/>
          <w:sz w:val="24"/>
          <w:szCs w:val="24"/>
          <w:shd w:val="clear" w:color="auto" w:fill="FFFFFF"/>
        </w:rPr>
        <w:t xml:space="preserve">Kieras, &amp; Meyer, 2016). </w:t>
      </w:r>
    </w:p>
    <w:p w:rsidR="00B915A7" w:rsidRPr="00F44B85" w:rsidP="00D47BF6">
      <w:pPr>
        <w:pStyle w:val="ListParagraph"/>
        <w:spacing w:after="160" w:line="259" w:lineRule="auto"/>
        <w:ind w:left="1440"/>
        <w:jc w:val="both"/>
        <w:rPr>
          <w:rFonts w:ascii="Times New Roman" w:hAnsi="Times New Roman" w:cs="Times New Roman"/>
          <w:bCs/>
          <w:sz w:val="24"/>
          <w:szCs w:val="24"/>
        </w:rPr>
      </w:pPr>
    </w:p>
    <w:p w:rsidR="001817BC" w:rsidRPr="00F44B85" w:rsidP="00D47BF6">
      <w:pPr>
        <w:pStyle w:val="ListParagraph"/>
        <w:numPr>
          <w:ilvl w:val="0"/>
          <w:numId w:val="6"/>
        </w:numPr>
        <w:spacing w:after="0" w:line="259" w:lineRule="auto"/>
        <w:jc w:val="both"/>
        <w:rPr>
          <w:rFonts w:ascii="Times New Roman" w:hAnsi="Times New Roman" w:cs="Times New Roman"/>
          <w:bCs/>
          <w:sz w:val="24"/>
          <w:szCs w:val="24"/>
        </w:rPr>
      </w:pPr>
      <w:r w:rsidRPr="00F44B85">
        <w:rPr>
          <w:rFonts w:ascii="Times New Roman" w:hAnsi="Times New Roman" w:cs="Times New Roman"/>
          <w:b/>
          <w:bCs/>
          <w:sz w:val="24"/>
          <w:szCs w:val="24"/>
        </w:rPr>
        <w:t>Implementation Consideration</w:t>
      </w:r>
      <w:r w:rsidRPr="00F44B85" w:rsidR="00605E6F">
        <w:rPr>
          <w:rFonts w:ascii="Times New Roman" w:hAnsi="Times New Roman" w:cs="Times New Roman"/>
          <w:b/>
          <w:bCs/>
          <w:sz w:val="24"/>
          <w:szCs w:val="24"/>
        </w:rPr>
        <w:t>s:</w:t>
      </w:r>
    </w:p>
    <w:p w:rsidR="0027522D" w:rsidRPr="00F44B85" w:rsidP="00D47BF6">
      <w:pPr>
        <w:pStyle w:val="ListParagraph"/>
        <w:numPr>
          <w:ilvl w:val="0"/>
          <w:numId w:val="6"/>
        </w:numPr>
        <w:spacing w:after="0" w:line="259" w:lineRule="auto"/>
        <w:jc w:val="both"/>
        <w:rPr>
          <w:rFonts w:ascii="Times New Roman" w:hAnsi="Times New Roman" w:cs="Times New Roman"/>
          <w:bCs/>
          <w:sz w:val="24"/>
          <w:szCs w:val="24"/>
        </w:rPr>
      </w:pPr>
      <w:r w:rsidRPr="00F44B85">
        <w:rPr>
          <w:rFonts w:ascii="Times New Roman" w:hAnsi="Times New Roman" w:cs="Times New Roman"/>
          <w:b/>
          <w:bCs/>
          <w:sz w:val="24"/>
          <w:szCs w:val="24"/>
        </w:rPr>
        <w:t xml:space="preserve"> </w:t>
      </w:r>
      <w:r w:rsidRPr="00F44B85">
        <w:rPr>
          <w:rFonts w:ascii="Times New Roman" w:hAnsi="Times New Roman" w:cs="Times New Roman"/>
          <w:b/>
          <w:bCs/>
          <w:sz w:val="24"/>
          <w:szCs w:val="24"/>
        </w:rPr>
        <w:t xml:space="preserve">Implementation Strategy </w:t>
      </w:r>
      <w:r w:rsidRPr="00F44B85" w:rsidR="006E62FA">
        <w:rPr>
          <w:rFonts w:ascii="Times New Roman" w:hAnsi="Times New Roman" w:cs="Times New Roman"/>
          <w:b/>
          <w:bCs/>
          <w:sz w:val="24"/>
          <w:szCs w:val="24"/>
        </w:rPr>
        <w:t>–</w:t>
      </w:r>
      <w:r w:rsidRPr="00F44B85">
        <w:rPr>
          <w:rFonts w:ascii="Times New Roman" w:hAnsi="Times New Roman" w:cs="Times New Roman"/>
          <w:b/>
          <w:bCs/>
          <w:sz w:val="24"/>
          <w:szCs w:val="24"/>
        </w:rPr>
        <w:t xml:space="preserve"> </w:t>
      </w:r>
    </w:p>
    <w:p w:rsidR="0027522D" w:rsidRPr="00F44B85" w:rsidP="00D47BF6">
      <w:pPr>
        <w:pStyle w:val="ListParagraph"/>
        <w:spacing w:after="0"/>
        <w:ind w:left="1440"/>
        <w:jc w:val="both"/>
        <w:rPr>
          <w:rFonts w:ascii="Times New Roman" w:hAnsi="Times New Roman" w:cs="Times New Roman"/>
          <w:bCs/>
          <w:sz w:val="24"/>
          <w:szCs w:val="24"/>
        </w:rPr>
      </w:pPr>
      <w:r w:rsidRPr="00F44B85">
        <w:rPr>
          <w:rFonts w:ascii="Times New Roman" w:hAnsi="Times New Roman" w:cs="Times New Roman"/>
          <w:bCs/>
          <w:sz w:val="24"/>
          <w:szCs w:val="24"/>
        </w:rPr>
        <w:t xml:space="preserve">Epic EMR system provides cloud-based services that can be best for </w:t>
      </w:r>
      <w:r w:rsidRPr="00F44B85" w:rsidR="007138D6">
        <w:rPr>
          <w:rFonts w:ascii="Times New Roman" w:hAnsi="Times New Roman" w:cs="Times New Roman"/>
          <w:bCs/>
          <w:sz w:val="24"/>
          <w:szCs w:val="24"/>
        </w:rPr>
        <w:t>Midtown Clinic. The cloud-based system allows authorized users to access the system from any device which meets the hardware requirements. 
</w:t>
      </w:r>
    </w:p>
    <w:p w:rsidR="0027522D" w:rsidRPr="00F44B85" w:rsidP="00D47BF6">
      <w:pPr>
        <w:pStyle w:val="ListParagraph"/>
        <w:spacing w:after="0"/>
        <w:ind w:left="1440"/>
        <w:jc w:val="both"/>
        <w:rPr>
          <w:rFonts w:ascii="Times New Roman" w:hAnsi="Times New Roman" w:cs="Times New Roman"/>
          <w:bCs/>
          <w:sz w:val="24"/>
          <w:szCs w:val="24"/>
        </w:rPr>
      </w:pPr>
      <w:r w:rsidRPr="00F44B85">
        <w:rPr>
          <w:rFonts w:ascii="Times New Roman" w:hAnsi="Times New Roman" w:cs="Times New Roman"/>
          <w:b/>
          <w:bCs/>
          <w:sz w:val="24"/>
          <w:szCs w:val="24"/>
        </w:rPr>
        <w:t>Implementation Considerations</w:t>
      </w:r>
      <w:r w:rsidRPr="00F44B85" w:rsidR="00B915A7">
        <w:rPr>
          <w:rFonts w:ascii="Times New Roman" w:hAnsi="Times New Roman" w:cs="Times New Roman"/>
          <w:b/>
          <w:bCs/>
          <w:sz w:val="24"/>
          <w:szCs w:val="24"/>
        </w:rPr>
        <w:t>:</w:t>
      </w:r>
    </w:p>
    <w:p w:rsidR="0027522D" w:rsidRPr="00F44B85" w:rsidP="00D47BF6">
      <w:pPr>
        <w:pStyle w:val="ListParagraph"/>
        <w:numPr>
          <w:ilvl w:val="0"/>
          <w:numId w:val="3"/>
        </w:numPr>
        <w:spacing w:after="0" w:line="259" w:lineRule="auto"/>
        <w:jc w:val="both"/>
        <w:rPr>
          <w:rFonts w:ascii="Times New Roman" w:hAnsi="Times New Roman" w:cs="Times New Roman"/>
          <w:b/>
          <w:bCs/>
          <w:sz w:val="24"/>
          <w:szCs w:val="24"/>
        </w:rPr>
      </w:pPr>
      <w:r w:rsidRPr="00F44B85">
        <w:rPr>
          <w:rFonts w:ascii="Times New Roman" w:hAnsi="Times New Roman" w:cs="Times New Roman"/>
          <w:b/>
          <w:bCs/>
          <w:sz w:val="24"/>
          <w:szCs w:val="24"/>
        </w:rPr>
        <w:t>V</w:t>
      </w:r>
      <w:r w:rsidRPr="00F44B85">
        <w:rPr>
          <w:rFonts w:ascii="Times New Roman" w:hAnsi="Times New Roman" w:cs="Times New Roman"/>
          <w:b/>
          <w:bCs/>
          <w:sz w:val="24"/>
          <w:szCs w:val="24"/>
        </w:rPr>
        <w:t xml:space="preserve">endor agreement </w:t>
      </w:r>
    </w:p>
    <w:p w:rsidR="00605E6F" w:rsidRPr="00F44B85" w:rsidP="00D47BF6">
      <w:pPr>
        <w:spacing w:after="0"/>
        <w:jc w:val="both"/>
        <w:rPr>
          <w:rFonts w:ascii="Times New Roman" w:hAnsi="Times New Roman" w:cs="Times New Roman"/>
          <w:bCs/>
          <w:sz w:val="24"/>
          <w:szCs w:val="24"/>
        </w:rPr>
      </w:pPr>
      <w:r w:rsidRPr="00F44B85">
        <w:rPr>
          <w:rFonts w:ascii="Times New Roman" w:hAnsi="Times New Roman" w:cs="Times New Roman"/>
          <w:bCs/>
          <w:sz w:val="24"/>
          <w:szCs w:val="24"/>
        </w:rPr>
        <w:t xml:space="preserve">The system requires </w:t>
      </w:r>
      <w:r w:rsidRPr="00F44B85" w:rsidR="005B011C">
        <w:rPr>
          <w:rFonts w:ascii="Times New Roman" w:hAnsi="Times New Roman" w:cs="Times New Roman"/>
          <w:bCs/>
          <w:sz w:val="24"/>
          <w:szCs w:val="24"/>
        </w:rPr>
        <w:t>organizations to be in the healthcare industry to use Epic Electronic medical records. The price of using the system</w:t>
      </w:r>
      <w:r w:rsidRPr="00F44B85" w:rsidR="007260BF">
        <w:rPr>
          <w:rFonts w:ascii="Times New Roman" w:hAnsi="Times New Roman" w:cs="Times New Roman"/>
          <w:bCs/>
          <w:sz w:val="24"/>
          <w:szCs w:val="24"/>
        </w:rPr>
        <w:t xml:space="preserve"> </w:t>
      </w:r>
      <w:r w:rsidRPr="00F44B85" w:rsidR="00125EE0">
        <w:rPr>
          <w:rFonts w:ascii="Times New Roman" w:hAnsi="Times New Roman" w:cs="Times New Roman"/>
          <w:bCs/>
          <w:sz w:val="24"/>
          <w:szCs w:val="24"/>
        </w:rPr>
        <w:t xml:space="preserve">per month varies depending on the usage in the facility. </w:t>
      </w:r>
      <w:r w:rsidRPr="00F44B85" w:rsidR="0003750F">
        <w:rPr>
          <w:rFonts w:ascii="Times New Roman" w:hAnsi="Times New Roman" w:cs="Times New Roman"/>
          <w:bCs/>
          <w:sz w:val="24"/>
          <w:szCs w:val="24"/>
        </w:rPr>
        <w:t xml:space="preserve">The price can range </w:t>
      </w:r>
      <w:r w:rsidRPr="00F44B85" w:rsidR="008719FD">
        <w:rPr>
          <w:rFonts w:ascii="Times New Roman" w:hAnsi="Times New Roman" w:cs="Times New Roman"/>
          <w:bCs/>
          <w:sz w:val="24"/>
          <w:szCs w:val="24"/>
        </w:rPr>
        <w:t>from</w:t>
      </w:r>
      <w:r w:rsidRPr="00F44B85" w:rsidR="0003750F">
        <w:rPr>
          <w:rFonts w:ascii="Times New Roman" w:hAnsi="Times New Roman" w:cs="Times New Roman"/>
          <w:bCs/>
          <w:sz w:val="24"/>
          <w:szCs w:val="24"/>
        </w:rPr>
        <w:t xml:space="preserve"> $200-$35,000 per month. </w:t>
      </w:r>
    </w:p>
    <w:p w:rsidR="00605E6F" w:rsidRPr="00F44B85" w:rsidP="00D47BF6">
      <w:pPr>
        <w:pStyle w:val="ListParagraph"/>
        <w:numPr>
          <w:ilvl w:val="0"/>
          <w:numId w:val="3"/>
        </w:numPr>
        <w:spacing w:after="0" w:line="259" w:lineRule="auto"/>
        <w:jc w:val="both"/>
        <w:rPr>
          <w:rFonts w:ascii="Times New Roman" w:hAnsi="Times New Roman" w:cs="Times New Roman"/>
          <w:b/>
          <w:bCs/>
          <w:sz w:val="24"/>
          <w:szCs w:val="24"/>
        </w:rPr>
      </w:pPr>
      <w:r w:rsidRPr="00F44B85">
        <w:rPr>
          <w:rFonts w:ascii="Times New Roman" w:hAnsi="Times New Roman" w:cs="Times New Roman"/>
          <w:b/>
          <w:bCs/>
          <w:sz w:val="24"/>
          <w:szCs w:val="24"/>
        </w:rPr>
        <w:t xml:space="preserve">Hardware and telecommunications </w:t>
      </w:r>
    </w:p>
    <w:p w:rsidR="00232E7D" w:rsidRPr="00F44B85" w:rsidP="00D47BF6">
      <w:pPr>
        <w:spacing w:after="0"/>
        <w:jc w:val="both"/>
        <w:rPr>
          <w:rFonts w:ascii="Times New Roman" w:hAnsi="Times New Roman" w:cs="Times New Roman"/>
          <w:bCs/>
          <w:sz w:val="24"/>
          <w:szCs w:val="24"/>
        </w:rPr>
      </w:pPr>
      <w:r w:rsidRPr="00F44B85">
        <w:rPr>
          <w:rFonts w:ascii="Times New Roman" w:hAnsi="Times New Roman" w:cs="Times New Roman"/>
          <w:bCs/>
          <w:sz w:val="24"/>
          <w:szCs w:val="24"/>
        </w:rPr>
        <w:t xml:space="preserve">The system requires hardware systems with various characteristics </w:t>
      </w:r>
      <w:r w:rsidRPr="00F44B85">
        <w:rPr>
          <w:rFonts w:ascii="Times New Roman" w:hAnsi="Times New Roman" w:cs="Times New Roman"/>
          <w:bCs/>
          <w:sz w:val="24"/>
          <w:szCs w:val="24"/>
        </w:rPr>
        <w:t>such</w:t>
      </w:r>
      <w:r w:rsidRPr="00F44B85">
        <w:rPr>
          <w:rFonts w:ascii="Times New Roman" w:hAnsi="Times New Roman" w:cs="Times New Roman"/>
          <w:bCs/>
          <w:sz w:val="24"/>
          <w:szCs w:val="24"/>
        </w:rPr>
        <w:t xml:space="preserve"> as a 2.5Hz Processor, 1600x1200 screen resolution as well as 2GB of RAM. </w:t>
      </w:r>
      <w:r w:rsidRPr="00F44B85" w:rsidR="004B1B73">
        <w:rPr>
          <w:rFonts w:ascii="Times New Roman" w:hAnsi="Times New Roman" w:cs="Times New Roman"/>
          <w:bCs/>
          <w:sz w:val="24"/>
          <w:szCs w:val="24"/>
        </w:rPr>
        <w:t xml:space="preserve">For </w:t>
      </w:r>
      <w:r w:rsidRPr="00F44B85">
        <w:rPr>
          <w:rFonts w:ascii="Times New Roman" w:hAnsi="Times New Roman" w:cs="Times New Roman"/>
          <w:bCs/>
          <w:sz w:val="24"/>
          <w:szCs w:val="24"/>
        </w:rPr>
        <w:t>connectivity</w:t>
      </w:r>
      <w:r w:rsidRPr="00F44B85" w:rsidR="004B1B73">
        <w:rPr>
          <w:rFonts w:ascii="Times New Roman" w:hAnsi="Times New Roman" w:cs="Times New Roman"/>
          <w:bCs/>
          <w:sz w:val="24"/>
          <w:szCs w:val="24"/>
        </w:rPr>
        <w:t xml:space="preserve"> reasons, the Epic EMR require</w:t>
      </w:r>
      <w:r w:rsidRPr="00F44B85">
        <w:rPr>
          <w:rFonts w:ascii="Times New Roman" w:hAnsi="Times New Roman" w:cs="Times New Roman"/>
          <w:bCs/>
          <w:sz w:val="24"/>
          <w:szCs w:val="24"/>
        </w:rPr>
        <w:t>s an internet speed of 3Mb/s or Higher.</w:t>
      </w:r>
    </w:p>
    <w:p w:rsidR="00605E6F" w:rsidRPr="00F44B85" w:rsidP="00D47BF6">
      <w:pPr>
        <w:pStyle w:val="ListParagraph"/>
        <w:numPr>
          <w:ilvl w:val="0"/>
          <w:numId w:val="3"/>
        </w:numPr>
        <w:spacing w:after="0"/>
        <w:jc w:val="both"/>
        <w:rPr>
          <w:rFonts w:ascii="Times New Roman" w:hAnsi="Times New Roman" w:cs="Times New Roman"/>
          <w:b/>
          <w:bCs/>
          <w:sz w:val="24"/>
          <w:szCs w:val="24"/>
        </w:rPr>
      </w:pPr>
      <w:r w:rsidRPr="00F44B85">
        <w:rPr>
          <w:rFonts w:ascii="Times New Roman" w:hAnsi="Times New Roman" w:cs="Times New Roman"/>
          <w:bCs/>
          <w:sz w:val="24"/>
          <w:szCs w:val="24"/>
        </w:rPr>
        <w:t xml:space="preserve"> </w:t>
      </w:r>
      <w:r w:rsidRPr="00F44B85">
        <w:rPr>
          <w:rFonts w:ascii="Times New Roman" w:hAnsi="Times New Roman" w:cs="Times New Roman"/>
          <w:b/>
          <w:bCs/>
          <w:sz w:val="24"/>
          <w:szCs w:val="24"/>
        </w:rPr>
        <w:t>Configuration</w:t>
      </w:r>
    </w:p>
    <w:p w:rsidR="00232E7D" w:rsidRPr="00F44B85" w:rsidP="00D47BF6">
      <w:pPr>
        <w:spacing w:after="0"/>
        <w:ind w:left="1440"/>
        <w:jc w:val="both"/>
        <w:rPr>
          <w:rFonts w:ascii="Times New Roman" w:hAnsi="Times New Roman" w:cs="Times New Roman"/>
          <w:bCs/>
          <w:sz w:val="24"/>
          <w:szCs w:val="24"/>
        </w:rPr>
      </w:pPr>
      <w:r w:rsidRPr="00F44B85">
        <w:rPr>
          <w:rFonts w:ascii="Times New Roman" w:hAnsi="Times New Roman" w:cs="Times New Roman"/>
          <w:bCs/>
          <w:sz w:val="24"/>
          <w:szCs w:val="24"/>
        </w:rPr>
        <w:t xml:space="preserve">The system is a cloud-based solution that can be used by hospitals for sharing data within the hospital or with other organizations partnering with the clinic. The system provides both web access to the database and </w:t>
      </w:r>
      <w:r w:rsidRPr="00F44B85" w:rsidR="007B749E">
        <w:rPr>
          <w:rFonts w:ascii="Times New Roman" w:hAnsi="Times New Roman" w:cs="Times New Roman"/>
          <w:bCs/>
          <w:sz w:val="24"/>
          <w:szCs w:val="24"/>
        </w:rPr>
        <w:t xml:space="preserve">also access only at the organization’s systems. The Epic </w:t>
      </w:r>
      <w:r w:rsidRPr="00F44B85" w:rsidR="00A35232">
        <w:rPr>
          <w:rFonts w:ascii="Times New Roman" w:hAnsi="Times New Roman" w:cs="Times New Roman"/>
          <w:bCs/>
          <w:sz w:val="24"/>
          <w:szCs w:val="24"/>
        </w:rPr>
        <w:t>EH</w:t>
      </w:r>
      <w:r w:rsidRPr="00F44B85" w:rsidR="007B749E">
        <w:rPr>
          <w:rFonts w:ascii="Times New Roman" w:hAnsi="Times New Roman" w:cs="Times New Roman"/>
          <w:bCs/>
          <w:sz w:val="24"/>
          <w:szCs w:val="24"/>
        </w:rPr>
        <w:t xml:space="preserve">R system is configured by a configuration specialist who also builds and tests the software. </w:t>
      </w:r>
      <w:r w:rsidRPr="00F44B85" w:rsidR="00400EBB">
        <w:rPr>
          <w:rFonts w:ascii="Times New Roman" w:hAnsi="Times New Roman" w:cs="Times New Roman"/>
          <w:bCs/>
          <w:sz w:val="24"/>
          <w:szCs w:val="24"/>
        </w:rPr>
        <w:t>Implementation includes customizing the software to address a particular set of needs</w:t>
      </w:r>
      <w:r w:rsidRPr="00F44B85" w:rsidR="0026323C">
        <w:rPr>
          <w:rFonts w:ascii="Times New Roman" w:hAnsi="Times New Roman" w:cs="Times New Roman"/>
          <w:bCs/>
          <w:sz w:val="24"/>
          <w:szCs w:val="24"/>
        </w:rPr>
        <w:t xml:space="preserve"> </w:t>
      </w:r>
      <w:r w:rsidRPr="00F44B85" w:rsidR="0026323C">
        <w:rPr>
          <w:rFonts w:ascii="Times New Roman" w:eastAsia="Times New Roman" w:hAnsi="Times New Roman" w:cs="Times New Roman"/>
          <w:sz w:val="24"/>
          <w:szCs w:val="24"/>
        </w:rPr>
        <w:t>(</w:t>
      </w:r>
      <w:r w:rsidRPr="00F44B85" w:rsidR="0026323C">
        <w:rPr>
          <w:rFonts w:ascii="Times New Roman" w:hAnsi="Times New Roman" w:cs="Times New Roman"/>
          <w:color w:val="222222"/>
          <w:sz w:val="24"/>
          <w:szCs w:val="24"/>
          <w:shd w:val="clear" w:color="auto" w:fill="FFFFFF"/>
        </w:rPr>
        <w:t>O'Brien, 2019</w:t>
      </w:r>
      <w:r w:rsidRPr="00F44B85" w:rsidR="0026323C">
        <w:rPr>
          <w:rFonts w:ascii="Times New Roman" w:eastAsia="Times New Roman" w:hAnsi="Times New Roman" w:cs="Times New Roman"/>
          <w:sz w:val="24"/>
          <w:szCs w:val="24"/>
        </w:rPr>
        <w:t>).</w:t>
      </w:r>
    </w:p>
    <w:p w:rsidR="0027522D" w:rsidRPr="00F44B85" w:rsidP="00D47BF6">
      <w:pPr>
        <w:pStyle w:val="ListParagraph"/>
        <w:numPr>
          <w:ilvl w:val="0"/>
          <w:numId w:val="3"/>
        </w:numPr>
        <w:spacing w:after="0" w:line="259" w:lineRule="auto"/>
        <w:jc w:val="both"/>
        <w:rPr>
          <w:rFonts w:ascii="Times New Roman" w:hAnsi="Times New Roman" w:cs="Times New Roman"/>
          <w:bCs/>
          <w:sz w:val="24"/>
          <w:szCs w:val="24"/>
        </w:rPr>
      </w:pPr>
      <w:r w:rsidRPr="00F44B85">
        <w:rPr>
          <w:rFonts w:ascii="Times New Roman" w:hAnsi="Times New Roman" w:cs="Times New Roman"/>
          <w:bCs/>
          <w:sz w:val="24"/>
          <w:szCs w:val="24"/>
        </w:rPr>
        <w:t xml:space="preserve">Testing </w:t>
      </w:r>
    </w:p>
    <w:p w:rsidR="008F0590" w:rsidRPr="00F44B85" w:rsidP="00D47BF6">
      <w:pPr>
        <w:pStyle w:val="ListParagraph"/>
        <w:spacing w:after="0" w:line="259" w:lineRule="auto"/>
        <w:ind w:left="1800"/>
        <w:jc w:val="both"/>
        <w:rPr>
          <w:rFonts w:ascii="Times New Roman" w:hAnsi="Times New Roman" w:cs="Times New Roman"/>
          <w:bCs/>
          <w:sz w:val="24"/>
          <w:szCs w:val="24"/>
        </w:rPr>
      </w:pPr>
      <w:r w:rsidRPr="00F44B85">
        <w:rPr>
          <w:rFonts w:ascii="Times New Roman" w:hAnsi="Times New Roman" w:cs="Times New Roman"/>
          <w:bCs/>
          <w:sz w:val="24"/>
          <w:szCs w:val="24"/>
        </w:rPr>
        <w:t xml:space="preserve">The software is tested by </w:t>
      </w:r>
      <w:r w:rsidRPr="00F44B85" w:rsidR="00120D88">
        <w:rPr>
          <w:rFonts w:ascii="Times New Roman" w:hAnsi="Times New Roman" w:cs="Times New Roman"/>
          <w:bCs/>
          <w:sz w:val="24"/>
          <w:szCs w:val="24"/>
        </w:rPr>
        <w:t xml:space="preserve">trying the functions </w:t>
      </w:r>
      <w:r w:rsidRPr="00F44B85">
        <w:rPr>
          <w:rFonts w:ascii="Times New Roman" w:hAnsi="Times New Roman" w:cs="Times New Roman"/>
          <w:bCs/>
          <w:sz w:val="24"/>
          <w:szCs w:val="24"/>
        </w:rPr>
        <w:t xml:space="preserve">it's designed to address. </w:t>
      </w:r>
      <w:r w:rsidRPr="00F44B85" w:rsidR="00120D88">
        <w:rPr>
          <w:rFonts w:ascii="Times New Roman" w:hAnsi="Times New Roman" w:cs="Times New Roman"/>
          <w:bCs/>
          <w:sz w:val="24"/>
          <w:szCs w:val="24"/>
        </w:rPr>
        <w:t>One of the needs that can be tested can include billing. Patient information can be input into the system and billing information send to their insurance company</w:t>
      </w:r>
      <w:r w:rsidRPr="00F44B85" w:rsidR="00577949">
        <w:rPr>
          <w:rFonts w:ascii="Times New Roman" w:hAnsi="Times New Roman" w:cs="Times New Roman"/>
          <w:bCs/>
          <w:sz w:val="24"/>
          <w:szCs w:val="24"/>
        </w:rPr>
        <w:t xml:space="preserve"> to test the automatic billing process. </w:t>
      </w:r>
      <w:r w:rsidRPr="00F44B85" w:rsidR="00120D88">
        <w:rPr>
          <w:rFonts w:ascii="Times New Roman" w:hAnsi="Times New Roman" w:cs="Times New Roman"/>
          <w:bCs/>
          <w:sz w:val="24"/>
          <w:szCs w:val="24"/>
        </w:rPr>
        <w:t xml:space="preserve"> </w:t>
      </w:r>
    </w:p>
    <w:p w:rsidR="00605E6F" w:rsidRPr="00F44B85" w:rsidP="00D47BF6">
      <w:pPr>
        <w:pStyle w:val="ListParagraph"/>
        <w:numPr>
          <w:ilvl w:val="0"/>
          <w:numId w:val="3"/>
        </w:numPr>
        <w:spacing w:after="0" w:line="259" w:lineRule="auto"/>
        <w:jc w:val="both"/>
        <w:rPr>
          <w:rFonts w:ascii="Times New Roman" w:hAnsi="Times New Roman" w:cs="Times New Roman"/>
          <w:bCs/>
          <w:sz w:val="24"/>
          <w:szCs w:val="24"/>
        </w:rPr>
      </w:pPr>
      <w:r w:rsidRPr="00F44B85">
        <w:rPr>
          <w:rFonts w:ascii="Times New Roman" w:hAnsi="Times New Roman" w:cs="Times New Roman"/>
          <w:bCs/>
          <w:sz w:val="24"/>
          <w:szCs w:val="24"/>
        </w:rPr>
        <w:t>Employee preparation – Identity what</w:t>
      </w:r>
      <w:r w:rsidRPr="00F44B85" w:rsidR="008F0590">
        <w:rPr>
          <w:rFonts w:ascii="Times New Roman" w:hAnsi="Times New Roman" w:cs="Times New Roman"/>
          <w:bCs/>
          <w:sz w:val="24"/>
          <w:szCs w:val="24"/>
        </w:rPr>
        <w:t xml:space="preserve"> </w:t>
      </w:r>
      <w:r w:rsidRPr="00F44B85" w:rsidR="00A67CFE">
        <w:rPr>
          <w:rFonts w:ascii="Times New Roman" w:hAnsi="Times New Roman" w:cs="Times New Roman"/>
          <w:bCs/>
          <w:sz w:val="24"/>
          <w:szCs w:val="24"/>
        </w:rPr>
        <w:t xml:space="preserve">the Midtown Family Clinic </w:t>
      </w:r>
      <w:r w:rsidRPr="00F44B85">
        <w:rPr>
          <w:rFonts w:ascii="Times New Roman" w:hAnsi="Times New Roman" w:cs="Times New Roman"/>
          <w:bCs/>
          <w:sz w:val="24"/>
          <w:szCs w:val="24"/>
        </w:rPr>
        <w:t>will need to do in each of the following areas to prepare the employees to use the new system:
</w:t>
      </w:r>
    </w:p>
    <w:p w:rsidR="00590CA4" w:rsidRPr="00F44B85" w:rsidP="00D47BF6">
      <w:pPr>
        <w:pStyle w:val="ListParagraph"/>
        <w:numPr>
          <w:ilvl w:val="1"/>
          <w:numId w:val="3"/>
        </w:numPr>
        <w:spacing w:after="0" w:line="259" w:lineRule="auto"/>
        <w:jc w:val="both"/>
        <w:rPr>
          <w:rFonts w:ascii="Times New Roman" w:hAnsi="Times New Roman" w:cs="Times New Roman"/>
          <w:bCs/>
          <w:sz w:val="24"/>
          <w:szCs w:val="24"/>
        </w:rPr>
      </w:pPr>
      <w:r w:rsidRPr="00F44B85">
        <w:rPr>
          <w:rFonts w:ascii="Times New Roman" w:hAnsi="Times New Roman" w:cs="Times New Roman"/>
          <w:bCs/>
          <w:sz w:val="24"/>
          <w:szCs w:val="24"/>
        </w:rPr>
        <w:t xml:space="preserve">Leadership </w:t>
      </w:r>
      <w:r w:rsidRPr="00F44B85" w:rsidR="00A35232">
        <w:rPr>
          <w:rFonts w:ascii="Times New Roman" w:hAnsi="Times New Roman" w:cs="Times New Roman"/>
          <w:bCs/>
          <w:sz w:val="24"/>
          <w:szCs w:val="24"/>
        </w:rPr>
        <w:t xml:space="preserve"> </w:t>
      </w:r>
    </w:p>
    <w:p w:rsidR="00A35232" w:rsidRPr="00F44B85" w:rsidP="00D47BF6">
      <w:pPr>
        <w:pStyle w:val="ListParagraph"/>
        <w:spacing w:after="0" w:line="259" w:lineRule="auto"/>
        <w:ind w:left="2520"/>
        <w:jc w:val="both"/>
        <w:rPr>
          <w:rFonts w:ascii="Times New Roman" w:hAnsi="Times New Roman" w:cs="Times New Roman"/>
          <w:bCs/>
          <w:sz w:val="24"/>
          <w:szCs w:val="24"/>
        </w:rPr>
      </w:pPr>
      <w:r w:rsidRPr="00F44B85">
        <w:rPr>
          <w:rFonts w:ascii="Times New Roman" w:hAnsi="Times New Roman" w:cs="Times New Roman"/>
          <w:bCs/>
          <w:sz w:val="24"/>
          <w:szCs w:val="24"/>
        </w:rPr>
        <w:t>T</w:t>
      </w:r>
      <w:r w:rsidRPr="00F44B85">
        <w:rPr>
          <w:rFonts w:ascii="Times New Roman" w:hAnsi="Times New Roman" w:cs="Times New Roman"/>
          <w:bCs/>
          <w:sz w:val="24"/>
          <w:szCs w:val="24"/>
        </w:rPr>
        <w:t xml:space="preserve">he software requires a software manager for monitoring and maintaining the system. They should also report to the Epic EHR configuration specialist when the </w:t>
      </w:r>
      <w:r w:rsidRPr="00F44B85" w:rsidR="00D12029">
        <w:rPr>
          <w:rFonts w:ascii="Times New Roman" w:hAnsi="Times New Roman" w:cs="Times New Roman"/>
          <w:bCs/>
          <w:sz w:val="24"/>
          <w:szCs w:val="24"/>
        </w:rPr>
        <w:t>system</w:t>
      </w:r>
      <w:r w:rsidRPr="00F44B85">
        <w:rPr>
          <w:rFonts w:ascii="Times New Roman" w:hAnsi="Times New Roman" w:cs="Times New Roman"/>
          <w:bCs/>
          <w:sz w:val="24"/>
          <w:szCs w:val="24"/>
        </w:rPr>
        <w:t xml:space="preserve"> </w:t>
      </w:r>
      <w:r w:rsidRPr="00F44B85" w:rsidR="00D12029">
        <w:rPr>
          <w:rFonts w:ascii="Times New Roman" w:hAnsi="Times New Roman" w:cs="Times New Roman"/>
          <w:bCs/>
          <w:sz w:val="24"/>
          <w:szCs w:val="24"/>
        </w:rPr>
        <w:t>breaks down</w:t>
      </w:r>
      <w:r w:rsidRPr="00F44B85">
        <w:rPr>
          <w:rFonts w:ascii="Times New Roman" w:hAnsi="Times New Roman" w:cs="Times New Roman"/>
          <w:bCs/>
          <w:sz w:val="24"/>
          <w:szCs w:val="24"/>
        </w:rPr>
        <w:t xml:space="preserve">. </w:t>
      </w:r>
    </w:p>
    <w:p w:rsidR="00590CA4" w:rsidRPr="00F44B85" w:rsidP="00D47BF6">
      <w:pPr>
        <w:pStyle w:val="ListParagraph"/>
        <w:numPr>
          <w:ilvl w:val="1"/>
          <w:numId w:val="3"/>
        </w:numPr>
        <w:spacing w:after="0" w:line="259" w:lineRule="auto"/>
        <w:jc w:val="both"/>
        <w:rPr>
          <w:rFonts w:ascii="Times New Roman" w:hAnsi="Times New Roman" w:cs="Times New Roman"/>
          <w:bCs/>
          <w:sz w:val="24"/>
          <w:szCs w:val="24"/>
        </w:rPr>
      </w:pPr>
      <w:r w:rsidRPr="00F44B85">
        <w:rPr>
          <w:rFonts w:ascii="Times New Roman" w:hAnsi="Times New Roman" w:cs="Times New Roman"/>
          <w:bCs/>
          <w:sz w:val="24"/>
          <w:szCs w:val="24"/>
        </w:rPr>
        <w:t>Ch</w:t>
      </w:r>
      <w:r w:rsidRPr="00F44B85" w:rsidR="007C6DB2">
        <w:rPr>
          <w:rFonts w:ascii="Times New Roman" w:hAnsi="Times New Roman" w:cs="Times New Roman"/>
          <w:bCs/>
          <w:sz w:val="24"/>
          <w:szCs w:val="24"/>
        </w:rPr>
        <w:t>ange Management:</w:t>
      </w:r>
    </w:p>
    <w:p w:rsidR="00605E6F" w:rsidRPr="00F44B85" w:rsidP="00D47BF6">
      <w:pPr>
        <w:pStyle w:val="ListParagraph"/>
        <w:spacing w:after="0" w:line="259" w:lineRule="auto"/>
        <w:ind w:left="2520"/>
        <w:jc w:val="both"/>
        <w:rPr>
          <w:rFonts w:ascii="Times New Roman" w:hAnsi="Times New Roman" w:cs="Times New Roman"/>
          <w:bCs/>
          <w:sz w:val="24"/>
          <w:szCs w:val="24"/>
        </w:rPr>
      </w:pPr>
      <w:r w:rsidRPr="00F44B85">
        <w:rPr>
          <w:rFonts w:ascii="Times New Roman" w:hAnsi="Times New Roman" w:cs="Times New Roman"/>
          <w:bCs/>
          <w:sz w:val="24"/>
          <w:szCs w:val="24"/>
        </w:rPr>
        <w:t>T</w:t>
      </w:r>
      <w:r w:rsidRPr="00F44B85" w:rsidR="007C6DB2">
        <w:rPr>
          <w:rFonts w:ascii="Times New Roman" w:hAnsi="Times New Roman" w:cs="Times New Roman"/>
          <w:bCs/>
          <w:sz w:val="24"/>
          <w:szCs w:val="24"/>
        </w:rPr>
        <w:t>he organization should improvise a change management plan for the employees to adopt the electronic system. This can include a reinforcement system for quick ad</w:t>
      </w:r>
      <w:r w:rsidRPr="00F44B85" w:rsidR="00E52A68">
        <w:rPr>
          <w:rFonts w:ascii="Times New Roman" w:hAnsi="Times New Roman" w:cs="Times New Roman"/>
          <w:bCs/>
          <w:sz w:val="24"/>
          <w:szCs w:val="24"/>
        </w:rPr>
        <w:t>aptation to</w:t>
      </w:r>
      <w:r w:rsidRPr="00F44B85" w:rsidR="007C6DB2">
        <w:rPr>
          <w:rFonts w:ascii="Times New Roman" w:hAnsi="Times New Roman" w:cs="Times New Roman"/>
          <w:bCs/>
          <w:sz w:val="24"/>
          <w:szCs w:val="24"/>
        </w:rPr>
        <w:t xml:space="preserve"> the system. </w:t>
      </w:r>
    </w:p>
    <w:p w:rsidR="00590CA4" w:rsidRPr="00F44B85" w:rsidP="00D47BF6">
      <w:pPr>
        <w:pStyle w:val="ListParagraph"/>
        <w:numPr>
          <w:ilvl w:val="1"/>
          <w:numId w:val="3"/>
        </w:numPr>
        <w:spacing w:after="0" w:line="259" w:lineRule="auto"/>
        <w:jc w:val="both"/>
        <w:rPr>
          <w:rFonts w:ascii="Times New Roman" w:hAnsi="Times New Roman" w:cs="Times New Roman"/>
          <w:bCs/>
          <w:sz w:val="24"/>
          <w:szCs w:val="24"/>
        </w:rPr>
      </w:pPr>
      <w:r w:rsidRPr="00F44B85">
        <w:rPr>
          <w:rFonts w:ascii="Times New Roman" w:hAnsi="Times New Roman" w:cs="Times New Roman"/>
          <w:bCs/>
          <w:sz w:val="24"/>
          <w:szCs w:val="24"/>
        </w:rPr>
        <w:t xml:space="preserve">Training </w:t>
      </w:r>
    </w:p>
    <w:p w:rsidR="00605E6F" w:rsidRPr="00F44B85" w:rsidP="00D47BF6">
      <w:pPr>
        <w:pStyle w:val="ListParagraph"/>
        <w:spacing w:after="0" w:line="259" w:lineRule="auto"/>
        <w:ind w:left="2520"/>
        <w:jc w:val="both"/>
        <w:rPr>
          <w:rFonts w:ascii="Times New Roman" w:hAnsi="Times New Roman" w:cs="Times New Roman"/>
          <w:bCs/>
          <w:sz w:val="24"/>
          <w:szCs w:val="24"/>
        </w:rPr>
      </w:pPr>
      <w:r w:rsidRPr="00F44B85">
        <w:rPr>
          <w:rFonts w:ascii="Times New Roman" w:hAnsi="Times New Roman" w:cs="Times New Roman"/>
          <w:bCs/>
          <w:sz w:val="24"/>
          <w:szCs w:val="24"/>
        </w:rPr>
        <w:t xml:space="preserve">Employees require training to use the system. The configuration specialist should train the system users on how to use the system after implementation. </w:t>
      </w:r>
    </w:p>
    <w:p w:rsidR="0027522D" w:rsidRPr="00F44B85" w:rsidP="00D47BF6">
      <w:pPr>
        <w:pStyle w:val="ListParagraph"/>
        <w:numPr>
          <w:ilvl w:val="0"/>
          <w:numId w:val="3"/>
        </w:numPr>
        <w:spacing w:after="0" w:line="259" w:lineRule="auto"/>
        <w:jc w:val="both"/>
        <w:rPr>
          <w:rFonts w:ascii="Times New Roman" w:hAnsi="Times New Roman" w:cs="Times New Roman"/>
          <w:bCs/>
          <w:sz w:val="24"/>
          <w:szCs w:val="24"/>
        </w:rPr>
      </w:pPr>
      <w:r w:rsidRPr="00F44B85">
        <w:rPr>
          <w:rFonts w:ascii="Times New Roman" w:hAnsi="Times New Roman" w:cs="Times New Roman"/>
          <w:bCs/>
          <w:sz w:val="24"/>
          <w:szCs w:val="24"/>
        </w:rPr>
        <w:t xml:space="preserve">Data migration </w:t>
      </w:r>
    </w:p>
    <w:p w:rsidR="00605E6F" w:rsidRPr="00F44B85" w:rsidP="00D47BF6">
      <w:pPr>
        <w:spacing w:after="0"/>
        <w:jc w:val="both"/>
        <w:rPr>
          <w:rFonts w:ascii="Times New Roman" w:hAnsi="Times New Roman" w:cs="Times New Roman"/>
          <w:bCs/>
          <w:sz w:val="24"/>
          <w:szCs w:val="24"/>
        </w:rPr>
      </w:pPr>
      <w:r w:rsidRPr="00F44B85">
        <w:rPr>
          <w:rFonts w:ascii="Times New Roman" w:hAnsi="Times New Roman" w:cs="Times New Roman"/>
          <w:sz w:val="24"/>
          <w:szCs w:val="24"/>
        </w:rPr>
        <w:t xml:space="preserve">There various types of information that need to be transferred to the system. </w:t>
      </w:r>
      <w:r w:rsidRPr="00F44B85">
        <w:rPr>
          <w:rFonts w:ascii="Times New Roman" w:hAnsi="Times New Roman" w:cs="Times New Roman"/>
          <w:sz w:val="24"/>
          <w:szCs w:val="24"/>
        </w:rPr>
        <w:t xml:space="preserve"> </w:t>
      </w:r>
      <w:r w:rsidRPr="00F44B85">
        <w:rPr>
          <w:rFonts w:ascii="Times New Roman" w:hAnsi="Times New Roman" w:cs="Times New Roman"/>
          <w:sz w:val="24"/>
          <w:szCs w:val="24"/>
        </w:rPr>
        <w:t xml:space="preserve">One of these includes patient information, patients’ medical history, and insurance companies as well as past lab test results. The information can be entered into the system through manual input </w:t>
      </w:r>
      <w:r w:rsidRPr="00F44B85" w:rsidR="005C0EA6">
        <w:rPr>
          <w:rFonts w:ascii="Times New Roman" w:hAnsi="Times New Roman" w:cs="Times New Roman"/>
          <w:sz w:val="24"/>
          <w:szCs w:val="24"/>
        </w:rPr>
        <w:t>from</w:t>
      </w:r>
      <w:r w:rsidRPr="00F44B85">
        <w:rPr>
          <w:rFonts w:ascii="Times New Roman" w:hAnsi="Times New Roman" w:cs="Times New Roman"/>
          <w:sz w:val="24"/>
          <w:szCs w:val="24"/>
        </w:rPr>
        <w:t xml:space="preserve"> existing records. </w:t>
      </w:r>
    </w:p>
    <w:p w:rsidR="0027522D" w:rsidRPr="00F44B85" w:rsidP="00D47BF6">
      <w:pPr>
        <w:pStyle w:val="ListParagraph"/>
        <w:numPr>
          <w:ilvl w:val="0"/>
          <w:numId w:val="3"/>
        </w:numPr>
        <w:spacing w:after="0" w:line="259" w:lineRule="auto"/>
        <w:jc w:val="both"/>
        <w:rPr>
          <w:rFonts w:ascii="Times New Roman" w:hAnsi="Times New Roman" w:cs="Times New Roman"/>
          <w:bCs/>
          <w:sz w:val="24"/>
          <w:szCs w:val="24"/>
        </w:rPr>
      </w:pPr>
      <w:r w:rsidRPr="00F44B85">
        <w:rPr>
          <w:rFonts w:ascii="Times New Roman" w:hAnsi="Times New Roman" w:cs="Times New Roman"/>
          <w:bCs/>
          <w:sz w:val="24"/>
          <w:szCs w:val="24"/>
        </w:rPr>
        <w:t xml:space="preserve">Maintenance </w:t>
      </w:r>
    </w:p>
    <w:p w:rsidR="00605E6F" w:rsidRPr="00F44B85" w:rsidP="00D47BF6">
      <w:pPr>
        <w:spacing w:after="0"/>
        <w:jc w:val="both"/>
        <w:rPr>
          <w:rFonts w:ascii="Times New Roman" w:hAnsi="Times New Roman" w:cs="Times New Roman"/>
          <w:bCs/>
          <w:sz w:val="24"/>
          <w:szCs w:val="24"/>
        </w:rPr>
      </w:pPr>
      <w:r w:rsidRPr="00F44B85">
        <w:rPr>
          <w:rFonts w:ascii="Times New Roman" w:hAnsi="Times New Roman" w:cs="Times New Roman"/>
          <w:bCs/>
          <w:sz w:val="24"/>
          <w:szCs w:val="24"/>
        </w:rPr>
        <w:t>The system configuration specialist trains the software manager to monitor the system and report when there system failures. The specialist is required to troubleshoot the system for the identification of any problems and fix them. 
</w:t>
      </w:r>
    </w:p>
    <w:p w:rsidR="002B4961" w:rsidRPr="00F44B85" w:rsidP="00D47BF6">
      <w:pPr>
        <w:pStyle w:val="ListParagraph"/>
        <w:spacing w:after="0"/>
        <w:ind w:left="1800"/>
        <w:jc w:val="both"/>
        <w:rPr>
          <w:rFonts w:ascii="Times New Roman" w:hAnsi="Times New Roman" w:cs="Times New Roman"/>
          <w:b/>
          <w:bCs/>
          <w:sz w:val="24"/>
          <w:szCs w:val="24"/>
        </w:rPr>
      </w:pPr>
      <w:r w:rsidRPr="00F44B85">
        <w:rPr>
          <w:rFonts w:ascii="Times New Roman" w:hAnsi="Times New Roman" w:cs="Times New Roman"/>
          <w:b/>
          <w:bCs/>
          <w:sz w:val="24"/>
          <w:szCs w:val="24"/>
        </w:rPr>
        <w:t xml:space="preserve">Conclusions </w:t>
      </w:r>
    </w:p>
    <w:p w:rsidR="004C3CB8" w:rsidRPr="00F44B85" w:rsidP="0026323C">
      <w:pPr>
        <w:spacing w:after="0"/>
        <w:jc w:val="both"/>
        <w:rPr>
          <w:rFonts w:ascii="Times New Roman" w:eastAsia="Times New Roman" w:hAnsi="Times New Roman" w:cs="Times New Roman"/>
          <w:sz w:val="24"/>
          <w:szCs w:val="24"/>
        </w:rPr>
      </w:pPr>
      <w:r w:rsidRPr="00F44B85">
        <w:rPr>
          <w:rFonts w:ascii="Times New Roman" w:eastAsia="Times New Roman" w:hAnsi="Times New Roman" w:cs="Times New Roman"/>
          <w:sz w:val="24"/>
          <w:szCs w:val="24"/>
        </w:rPr>
        <w:t xml:space="preserve">The Epic EMR system </w:t>
      </w:r>
      <w:r w:rsidRPr="00F44B85" w:rsidR="00965667">
        <w:rPr>
          <w:rFonts w:ascii="Times New Roman" w:eastAsia="Times New Roman" w:hAnsi="Times New Roman" w:cs="Times New Roman"/>
          <w:sz w:val="24"/>
          <w:szCs w:val="24"/>
        </w:rPr>
        <w:t xml:space="preserve">would highly bring the desired changes to the Midtown family clinic. </w:t>
      </w:r>
      <w:r w:rsidRPr="00F44B85" w:rsidR="00B00C5E">
        <w:rPr>
          <w:rFonts w:ascii="Times New Roman" w:eastAsia="Times New Roman" w:hAnsi="Times New Roman" w:cs="Times New Roman"/>
          <w:sz w:val="24"/>
          <w:szCs w:val="24"/>
        </w:rPr>
        <w:t xml:space="preserve">It would include a safe way of storing patient’s data as well as providing </w:t>
      </w:r>
      <w:r w:rsidRPr="00F44B85" w:rsidR="00522416">
        <w:rPr>
          <w:rFonts w:ascii="Times New Roman" w:eastAsia="Times New Roman" w:hAnsi="Times New Roman" w:cs="Times New Roman"/>
          <w:sz w:val="24"/>
          <w:szCs w:val="24"/>
        </w:rPr>
        <w:t>after</w:t>
      </w:r>
      <w:r w:rsidRPr="00F44B85" w:rsidR="00B00C5E">
        <w:rPr>
          <w:rFonts w:ascii="Times New Roman" w:eastAsia="Times New Roman" w:hAnsi="Times New Roman" w:cs="Times New Roman"/>
          <w:sz w:val="24"/>
          <w:szCs w:val="24"/>
        </w:rPr>
        <w:t xml:space="preserve"> means of </w:t>
      </w:r>
      <w:r w:rsidRPr="00F44B85" w:rsidR="00522416">
        <w:rPr>
          <w:rFonts w:ascii="Times New Roman" w:eastAsia="Times New Roman" w:hAnsi="Times New Roman" w:cs="Times New Roman"/>
          <w:sz w:val="24"/>
          <w:szCs w:val="24"/>
        </w:rPr>
        <w:t>sharing</w:t>
      </w:r>
      <w:r w:rsidRPr="00F44B85" w:rsidR="00B00C5E">
        <w:rPr>
          <w:rFonts w:ascii="Times New Roman" w:eastAsia="Times New Roman" w:hAnsi="Times New Roman" w:cs="Times New Roman"/>
          <w:sz w:val="24"/>
          <w:szCs w:val="24"/>
        </w:rPr>
        <w:t xml:space="preserve"> information with other organizations</w:t>
      </w:r>
      <w:r w:rsidRPr="00F44B85" w:rsidR="00C14CC1">
        <w:rPr>
          <w:rFonts w:ascii="Times New Roman" w:eastAsia="Times New Roman" w:hAnsi="Times New Roman" w:cs="Times New Roman"/>
          <w:sz w:val="24"/>
          <w:szCs w:val="24"/>
        </w:rPr>
        <w:t>.</w:t>
      </w:r>
      <w:r w:rsidRPr="00F44B85" w:rsidR="00522416">
        <w:rPr>
          <w:rFonts w:ascii="Times New Roman" w:eastAsia="Times New Roman" w:hAnsi="Times New Roman" w:cs="Times New Roman"/>
          <w:sz w:val="24"/>
          <w:szCs w:val="24"/>
        </w:rPr>
        <w:t xml:space="preserve"> The system helps the clinic manage its time properly with proper scheduling and checking in of patients</w:t>
      </w:r>
      <w:r w:rsidRPr="00F44B85" w:rsidR="0026323C">
        <w:rPr>
          <w:rFonts w:ascii="Times New Roman" w:eastAsia="Times New Roman" w:hAnsi="Times New Roman" w:cs="Times New Roman"/>
          <w:sz w:val="24"/>
          <w:szCs w:val="24"/>
        </w:rPr>
        <w:t xml:space="preserve"> (</w:t>
      </w:r>
      <w:r w:rsidRPr="00F44B85" w:rsidR="0026323C">
        <w:rPr>
          <w:rFonts w:ascii="Times New Roman" w:hAnsi="Times New Roman" w:cs="Times New Roman"/>
          <w:color w:val="222222"/>
          <w:sz w:val="24"/>
          <w:szCs w:val="24"/>
          <w:shd w:val="clear" w:color="auto" w:fill="FFFFFF"/>
        </w:rPr>
        <w:t>O'Brien, 2019</w:t>
      </w:r>
      <w:r w:rsidRPr="00F44B85" w:rsidR="0026323C">
        <w:rPr>
          <w:rFonts w:ascii="Times New Roman" w:eastAsia="Times New Roman" w:hAnsi="Times New Roman" w:cs="Times New Roman"/>
          <w:sz w:val="24"/>
          <w:szCs w:val="24"/>
        </w:rPr>
        <w:t>).</w:t>
      </w:r>
      <w:r w:rsidRPr="00F44B85">
        <w:rPr>
          <w:rFonts w:ascii="Times New Roman" w:eastAsia="Times New Roman" w:hAnsi="Times New Roman" w:cs="Times New Roman"/>
          <w:b/>
          <w:sz w:val="24"/>
          <w:szCs w:val="24"/>
        </w:rPr>
        <w:br w:type="page"/>
      </w:r>
    </w:p>
    <w:p w:rsidR="004C3CB8" w:rsidRPr="00F44B85" w:rsidP="004C3CB8">
      <w:pPr>
        <w:spacing w:after="0"/>
        <w:jc w:val="center"/>
        <w:rPr>
          <w:rFonts w:ascii="Times New Roman" w:eastAsia="Times New Roman" w:hAnsi="Times New Roman" w:cs="Times New Roman"/>
          <w:b/>
          <w:sz w:val="24"/>
          <w:szCs w:val="24"/>
          <w:u w:val="single"/>
        </w:rPr>
      </w:pPr>
      <w:r w:rsidRPr="00F44B85">
        <w:rPr>
          <w:rFonts w:ascii="Times New Roman" w:eastAsia="Times New Roman" w:hAnsi="Times New Roman" w:cs="Times New Roman"/>
          <w:b/>
          <w:sz w:val="24"/>
          <w:szCs w:val="24"/>
        </w:rPr>
        <w:t>References</w:t>
      </w:r>
    </w:p>
    <w:p w:rsidR="00605E6F" w:rsidRPr="00F44B85" w:rsidP="00655D96">
      <w:pPr>
        <w:jc w:val="both"/>
        <w:rPr>
          <w:rFonts w:ascii="Times New Roman" w:hAnsi="Times New Roman" w:cs="Times New Roman"/>
          <w:color w:val="222222"/>
          <w:sz w:val="24"/>
          <w:szCs w:val="24"/>
          <w:shd w:val="clear" w:color="auto" w:fill="FFFFFF"/>
        </w:rPr>
      </w:pPr>
      <w:r w:rsidRPr="00F44B85">
        <w:rPr>
          <w:rFonts w:ascii="Times New Roman" w:hAnsi="Times New Roman" w:cs="Times New Roman"/>
          <w:color w:val="222222"/>
          <w:sz w:val="24"/>
          <w:szCs w:val="24"/>
          <w:shd w:val="clear" w:color="auto" w:fill="FFFFFF"/>
        </w:rPr>
        <w:t xml:space="preserve">Kieras, D. E., &amp; Meyer, D. E. (2016). The EPIC architecture: Principles of </w:t>
      </w:r>
      <w:r w:rsidRPr="00F44B85">
        <w:rPr>
          <w:rFonts w:ascii="Times New Roman" w:hAnsi="Times New Roman" w:cs="Times New Roman"/>
          <w:color w:val="222222"/>
          <w:sz w:val="24"/>
          <w:szCs w:val="24"/>
          <w:shd w:val="clear" w:color="auto" w:fill="FFFFFF"/>
        </w:rPr>
        <w:t>operation. </w:t>
      </w:r>
      <w:r w:rsidRPr="00F44B85">
        <w:rPr>
          <w:rFonts w:ascii="Times New Roman" w:hAnsi="Times New Roman" w:cs="Times New Roman"/>
          <w:i/>
          <w:iCs/>
          <w:color w:val="222222"/>
          <w:sz w:val="24"/>
          <w:szCs w:val="24"/>
          <w:shd w:val="clear" w:color="auto" w:fill="FFFFFF"/>
        </w:rPr>
        <w:t xml:space="preserve">Unpublished manuscript from ftp://ftp. EECS. umich. </w:t>
      </w:r>
      <w:r w:rsidR="00655D96">
        <w:rPr>
          <w:rFonts w:ascii="Times New Roman" w:hAnsi="Times New Roman" w:cs="Times New Roman"/>
          <w:i/>
          <w:iCs/>
          <w:color w:val="222222"/>
          <w:sz w:val="24"/>
          <w:szCs w:val="24"/>
          <w:shd w:val="clear" w:color="auto" w:fill="FFFFFF"/>
        </w:rPr>
        <w:tab/>
      </w:r>
      <w:r w:rsidRPr="00F44B85">
        <w:rPr>
          <w:rFonts w:ascii="Times New Roman" w:hAnsi="Times New Roman" w:cs="Times New Roman"/>
          <w:i/>
          <w:iCs/>
          <w:color w:val="222222"/>
          <w:sz w:val="24"/>
          <w:szCs w:val="24"/>
          <w:shd w:val="clear" w:color="auto" w:fill="FFFFFF"/>
        </w:rPr>
        <w:t>edu/people/kieras/EPICarch. ps</w:t>
      </w:r>
      <w:r w:rsidRPr="00F44B85">
        <w:rPr>
          <w:rFonts w:ascii="Times New Roman" w:hAnsi="Times New Roman" w:cs="Times New Roman"/>
          <w:color w:val="222222"/>
          <w:sz w:val="24"/>
          <w:szCs w:val="24"/>
          <w:shd w:val="clear" w:color="auto" w:fill="FFFFFF"/>
        </w:rPr>
        <w:t>.</w:t>
      </w:r>
    </w:p>
    <w:p w:rsidR="0026323C" w:rsidRPr="00F44B85" w:rsidP="00655D96">
      <w:pPr>
        <w:jc w:val="both"/>
        <w:rPr>
          <w:rFonts w:ascii="Times New Roman" w:eastAsia="Times New Roman" w:hAnsi="Times New Roman" w:cs="Times New Roman"/>
          <w:sz w:val="24"/>
          <w:szCs w:val="24"/>
          <w:u w:val="single"/>
        </w:rPr>
      </w:pPr>
      <w:r w:rsidRPr="00F44B85">
        <w:rPr>
          <w:rFonts w:ascii="Times New Roman" w:hAnsi="Times New Roman" w:cs="Times New Roman"/>
          <w:color w:val="222222"/>
          <w:sz w:val="24"/>
          <w:szCs w:val="24"/>
          <w:shd w:val="clear" w:color="auto" w:fill="FFFFFF"/>
        </w:rPr>
        <w:t>O'Brien, M. S. (2019). Implementation of the EPIC electronic medical record/physician order-</w:t>
      </w:r>
      <w:r w:rsidR="00655D96">
        <w:rPr>
          <w:rFonts w:ascii="Times New Roman" w:hAnsi="Times New Roman" w:cs="Times New Roman"/>
          <w:color w:val="222222"/>
          <w:sz w:val="24"/>
          <w:szCs w:val="24"/>
          <w:shd w:val="clear" w:color="auto" w:fill="FFFFFF"/>
        </w:rPr>
        <w:tab/>
      </w:r>
      <w:r w:rsidRPr="00F44B85">
        <w:rPr>
          <w:rFonts w:ascii="Times New Roman" w:hAnsi="Times New Roman" w:cs="Times New Roman"/>
          <w:color w:val="222222"/>
          <w:sz w:val="24"/>
          <w:szCs w:val="24"/>
          <w:shd w:val="clear" w:color="auto" w:fill="FFFFFF"/>
        </w:rPr>
        <w:t>entry system. </w:t>
      </w:r>
      <w:r w:rsidRPr="00F44B85">
        <w:rPr>
          <w:rFonts w:ascii="Times New Roman" w:hAnsi="Times New Roman" w:cs="Times New Roman"/>
          <w:i/>
          <w:iCs/>
          <w:color w:val="222222"/>
          <w:sz w:val="24"/>
          <w:szCs w:val="24"/>
          <w:shd w:val="clear" w:color="auto" w:fill="FFFFFF"/>
        </w:rPr>
        <w:t>Journal of Healthcare Management</w:t>
      </w:r>
      <w:r w:rsidRPr="00F44B85">
        <w:rPr>
          <w:rFonts w:ascii="Times New Roman" w:hAnsi="Times New Roman" w:cs="Times New Roman"/>
          <w:color w:val="222222"/>
          <w:sz w:val="24"/>
          <w:szCs w:val="24"/>
          <w:shd w:val="clear" w:color="auto" w:fill="FFFFFF"/>
        </w:rPr>
        <w:t>, </w:t>
      </w:r>
      <w:r w:rsidRPr="00F44B85">
        <w:rPr>
          <w:rFonts w:ascii="Times New Roman" w:hAnsi="Times New Roman" w:cs="Times New Roman"/>
          <w:i/>
          <w:iCs/>
          <w:color w:val="222222"/>
          <w:sz w:val="24"/>
          <w:szCs w:val="24"/>
          <w:shd w:val="clear" w:color="auto" w:fill="FFFFFF"/>
        </w:rPr>
        <w:t>51</w:t>
      </w:r>
      <w:r w:rsidRPr="00F44B85">
        <w:rPr>
          <w:rFonts w:ascii="Times New Roman" w:hAnsi="Times New Roman" w:cs="Times New Roman"/>
          <w:color w:val="222222"/>
          <w:sz w:val="24"/>
          <w:szCs w:val="24"/>
          <w:shd w:val="clear" w:color="auto" w:fill="FFFFFF"/>
        </w:rPr>
        <w:t>(5), 338.</w:t>
      </w:r>
    </w:p>
    <w:sectPr w:rsidSect="00B915A7">
      <w:headerReference w:type="default" r:id="rId4"/>
      <w:footerReference w:type="default" r:id="rId5"/>
      <w:pgSz w:w="12240" w:h="15840"/>
      <w:pgMar w:top="99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7D">
    <w:pPr>
      <w:pStyle w:val="Footer"/>
    </w:pPr>
    <w:r>
      <w:t>IFSM 305 Stage 4:  System Recommendation    10/31/2019</w:t>
    </w:r>
    <w:r>
      <w:tab/>
    </w:r>
    <w:sdt>
      <w:sdtPr>
        <w:id w:val="14231713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655D96">
          <w:rPr>
            <w:noProof/>
          </w:rPr>
          <w:t>6</w:t>
        </w:r>
        <w:r w:rsidR="00655D96">
          <w:rPr>
            <w:noProof/>
          </w:rPr>
          <w:fldChar w:fldCharType="end"/>
        </w:r>
      </w:sdtContent>
    </w:sdt>
  </w:p>
  <w:p w:rsidR="00232E7D">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381">
    <w:pPr>
      <w:pStyle w:val="Header"/>
      <w:jc w:val="right"/>
    </w:pPr>
    <w:r w:rsidRPr="00406381">
      <w:rPr>
        <w:rFonts w:ascii="Times New Roman" w:eastAsia="Times New Roman" w:hAnsi="Times New Roman" w:cs="Times New Roman"/>
        <w:bCs/>
        <w:sz w:val="24"/>
        <w:szCs w:val="24"/>
      </w:rPr>
      <w:t>Lastname_firstname_Stage_4</w:t>
    </w:r>
    <w:sdt>
      <w:sdtPr>
        <w:id w:val="5336047"/>
        <w:docPartObj>
          <w:docPartGallery w:val="Page Numbers (Top of Page)"/>
          <w:docPartUnique/>
        </w:docPartObj>
      </w:sdtPr>
      <w:sdtContent>
        <w:r>
          <w:fldChar w:fldCharType="begin"/>
        </w:r>
        <w:r>
          <w:instrText xml:space="preserve"> PAGE   \* MERGEFORMAT </w:instrText>
        </w:r>
        <w:r>
          <w:fldChar w:fldCharType="separate"/>
        </w:r>
        <w:r w:rsidR="00655D96">
          <w:rPr>
            <w:noProof/>
          </w:rPr>
          <w:t>6</w:t>
        </w:r>
        <w:r w:rsidR="00655D96">
          <w:rPr>
            <w:noProof/>
          </w:rPr>
          <w:fldChar w:fldCharType="end"/>
        </w:r>
      </w:sdtContent>
    </w:sdt>
  </w:p>
  <w:p w:rsidR="003D300B" w:rsidP="003D300B">
    <w:pPr>
      <w:pStyle w:val="Header"/>
      <w:spacing w:line="48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7068ED"/>
    <w:multiLevelType w:val="hybridMultilevel"/>
    <w:tmpl w:val="59544778"/>
    <w:lvl w:ilvl="0">
      <w:start w:val="1"/>
      <w:numFmt w:val="upperLetter"/>
      <w:lvlText w:val="%1."/>
      <w:lvlJc w:val="left"/>
      <w:pPr>
        <w:ind w:left="144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E717A46"/>
    <w:multiLevelType w:val="hybridMultilevel"/>
    <w:tmpl w:val="58B8F358"/>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2D3339D8"/>
    <w:multiLevelType w:val="hybridMultilevel"/>
    <w:tmpl w:val="8124E94C"/>
    <w:styleLink w:val="ImportedStyle7"/>
    <w:lvl w:ilvl="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2E66485F"/>
    <w:multiLevelType w:val="hybridMultilevel"/>
    <w:tmpl w:val="71DA3856"/>
    <w:lvl w:ilvl="0">
      <w:start w:val="4"/>
      <w:numFmt w:val="upperRoman"/>
      <w:lvlText w:val="%1."/>
      <w:lvlJc w:val="left"/>
      <w:pPr>
        <w:ind w:left="1080" w:hanging="720"/>
      </w:pPr>
      <w:rPr>
        <w:rFonts w:hint="default"/>
        <w:b/>
      </w:rPr>
    </w:lvl>
    <w:lvl w:ilvl="1">
      <w:start w:val="1"/>
      <w:numFmt w:val="upperLetter"/>
      <w:lvlText w:val="%2."/>
      <w:lvlJc w:val="left"/>
      <w:pPr>
        <w:ind w:left="1440" w:hanging="360"/>
      </w:pPr>
      <w:rPr>
        <w:b/>
      </w:rPr>
    </w:lvl>
    <w:lvl w:ilvl="2">
      <w:start w:val="1"/>
      <w:numFmt w:val="decimal"/>
      <w:lvlText w:val="%3."/>
      <w:lvlJc w:val="left"/>
      <w:pPr>
        <w:ind w:left="2160" w:hanging="180"/>
      </w:pPr>
      <w:rPr>
        <w:b w:val="0"/>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43C0D7A"/>
    <w:multiLevelType w:val="hybridMultilevel"/>
    <w:tmpl w:val="67886BDA"/>
    <w:lvl w:ilvl="0">
      <w:start w:val="3"/>
      <w:numFmt w:val="upperLetter"/>
      <w:lvlText w:val="%1."/>
      <w:lvlJc w:val="left"/>
      <w:pPr>
        <w:ind w:left="144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30C49A3"/>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nsid w:val="69970AF5"/>
    <w:multiLevelType w:val="hybridMultilevel"/>
    <w:tmpl w:val="117E68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7084599D"/>
    <w:multiLevelType w:val="hybridMultilevel"/>
    <w:tmpl w:val="54DCD572"/>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8">
    <w:nsid w:val="7C633971"/>
    <w:multiLevelType w:val="hybridMultilevel"/>
    <w:tmpl w:val="8124E94C"/>
    <w:numStyleLink w:val="ImportedStyle7"/>
  </w:abstractNum>
  <w:num w:numId="1">
    <w:abstractNumId w:val="5"/>
  </w:num>
  <w:num w:numId="2">
    <w:abstractNumId w:val="3"/>
  </w:num>
  <w:num w:numId="3">
    <w:abstractNumId w:val="7"/>
  </w:num>
  <w:num w:numId="4">
    <w:abstractNumId w:val="6"/>
  </w:num>
  <w:num w:numId="5">
    <w:abstractNumId w:val="0"/>
  </w:num>
  <w:num w:numId="6">
    <w:abstractNumId w:val="4"/>
  </w:num>
  <w:num w:numId="7">
    <w:abstractNumId w:val="1"/>
  </w:num>
  <w:num w:numId="8">
    <w:abstractNumId w:val="2"/>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05E6F"/>
    <w:rsid w:val="0000121E"/>
    <w:rsid w:val="0000146F"/>
    <w:rsid w:val="0000255E"/>
    <w:rsid w:val="000025D8"/>
    <w:rsid w:val="0000289E"/>
    <w:rsid w:val="0000301D"/>
    <w:rsid w:val="00004D2F"/>
    <w:rsid w:val="00006D4A"/>
    <w:rsid w:val="0000714F"/>
    <w:rsid w:val="000074C1"/>
    <w:rsid w:val="00007EC4"/>
    <w:rsid w:val="0001167F"/>
    <w:rsid w:val="00011742"/>
    <w:rsid w:val="00011947"/>
    <w:rsid w:val="000126F9"/>
    <w:rsid w:val="0001291E"/>
    <w:rsid w:val="00013EA5"/>
    <w:rsid w:val="00014201"/>
    <w:rsid w:val="00014BBC"/>
    <w:rsid w:val="0001538F"/>
    <w:rsid w:val="0001566B"/>
    <w:rsid w:val="0001692E"/>
    <w:rsid w:val="00020753"/>
    <w:rsid w:val="00020CCA"/>
    <w:rsid w:val="00021BE2"/>
    <w:rsid w:val="00022255"/>
    <w:rsid w:val="00022600"/>
    <w:rsid w:val="0002295D"/>
    <w:rsid w:val="0002299B"/>
    <w:rsid w:val="0002337E"/>
    <w:rsid w:val="000233AC"/>
    <w:rsid w:val="000235A9"/>
    <w:rsid w:val="000235DD"/>
    <w:rsid w:val="000239F8"/>
    <w:rsid w:val="000244B4"/>
    <w:rsid w:val="000250C8"/>
    <w:rsid w:val="000258B3"/>
    <w:rsid w:val="00025B11"/>
    <w:rsid w:val="00025BEA"/>
    <w:rsid w:val="00025CD8"/>
    <w:rsid w:val="00025EBF"/>
    <w:rsid w:val="00026170"/>
    <w:rsid w:val="00026BA3"/>
    <w:rsid w:val="000270C6"/>
    <w:rsid w:val="000279BE"/>
    <w:rsid w:val="00027D41"/>
    <w:rsid w:val="00031179"/>
    <w:rsid w:val="00031505"/>
    <w:rsid w:val="0003372A"/>
    <w:rsid w:val="00033D2C"/>
    <w:rsid w:val="00033E00"/>
    <w:rsid w:val="00034343"/>
    <w:rsid w:val="00034A39"/>
    <w:rsid w:val="00034BCD"/>
    <w:rsid w:val="0003554B"/>
    <w:rsid w:val="00035B74"/>
    <w:rsid w:val="00035C57"/>
    <w:rsid w:val="00036AA8"/>
    <w:rsid w:val="00037305"/>
    <w:rsid w:val="0003750F"/>
    <w:rsid w:val="000376F7"/>
    <w:rsid w:val="00037F56"/>
    <w:rsid w:val="000408DD"/>
    <w:rsid w:val="00040999"/>
    <w:rsid w:val="0004105D"/>
    <w:rsid w:val="00041D1D"/>
    <w:rsid w:val="0004344C"/>
    <w:rsid w:val="00045104"/>
    <w:rsid w:val="00045D46"/>
    <w:rsid w:val="00045F1D"/>
    <w:rsid w:val="0004650C"/>
    <w:rsid w:val="0004699C"/>
    <w:rsid w:val="000472B1"/>
    <w:rsid w:val="000473EE"/>
    <w:rsid w:val="00047700"/>
    <w:rsid w:val="0005131C"/>
    <w:rsid w:val="00051606"/>
    <w:rsid w:val="00051D31"/>
    <w:rsid w:val="000527B0"/>
    <w:rsid w:val="00052F1A"/>
    <w:rsid w:val="000530CD"/>
    <w:rsid w:val="000533E6"/>
    <w:rsid w:val="000538E9"/>
    <w:rsid w:val="000546A1"/>
    <w:rsid w:val="00054FA4"/>
    <w:rsid w:val="00055632"/>
    <w:rsid w:val="00055BC1"/>
    <w:rsid w:val="000566E9"/>
    <w:rsid w:val="00056D1F"/>
    <w:rsid w:val="0005788C"/>
    <w:rsid w:val="00057AC6"/>
    <w:rsid w:val="00057B6E"/>
    <w:rsid w:val="00060022"/>
    <w:rsid w:val="0006062A"/>
    <w:rsid w:val="00060ACB"/>
    <w:rsid w:val="00061068"/>
    <w:rsid w:val="000619FC"/>
    <w:rsid w:val="0006217C"/>
    <w:rsid w:val="00062CA2"/>
    <w:rsid w:val="000639BD"/>
    <w:rsid w:val="00063E94"/>
    <w:rsid w:val="0006443A"/>
    <w:rsid w:val="00064834"/>
    <w:rsid w:val="00065579"/>
    <w:rsid w:val="00065A92"/>
    <w:rsid w:val="0006702A"/>
    <w:rsid w:val="000710BF"/>
    <w:rsid w:val="000715B1"/>
    <w:rsid w:val="000719FA"/>
    <w:rsid w:val="00071B25"/>
    <w:rsid w:val="00072240"/>
    <w:rsid w:val="00072548"/>
    <w:rsid w:val="0007279A"/>
    <w:rsid w:val="000727A4"/>
    <w:rsid w:val="000729DA"/>
    <w:rsid w:val="00072CDF"/>
    <w:rsid w:val="000746CB"/>
    <w:rsid w:val="00074AB6"/>
    <w:rsid w:val="00074BDD"/>
    <w:rsid w:val="00074D55"/>
    <w:rsid w:val="000754A7"/>
    <w:rsid w:val="000755A5"/>
    <w:rsid w:val="0007565B"/>
    <w:rsid w:val="00075A82"/>
    <w:rsid w:val="00076054"/>
    <w:rsid w:val="00076082"/>
    <w:rsid w:val="0007613A"/>
    <w:rsid w:val="00076391"/>
    <w:rsid w:val="000769D9"/>
    <w:rsid w:val="00076B8C"/>
    <w:rsid w:val="00076F07"/>
    <w:rsid w:val="000773C7"/>
    <w:rsid w:val="00077C1F"/>
    <w:rsid w:val="000803CA"/>
    <w:rsid w:val="00080EA8"/>
    <w:rsid w:val="00081655"/>
    <w:rsid w:val="00081656"/>
    <w:rsid w:val="00081B28"/>
    <w:rsid w:val="00082C1E"/>
    <w:rsid w:val="000833C8"/>
    <w:rsid w:val="00083F20"/>
    <w:rsid w:val="00083F43"/>
    <w:rsid w:val="00084B1A"/>
    <w:rsid w:val="00084B64"/>
    <w:rsid w:val="0008664E"/>
    <w:rsid w:val="000868A5"/>
    <w:rsid w:val="00086DDE"/>
    <w:rsid w:val="00086F86"/>
    <w:rsid w:val="0008704A"/>
    <w:rsid w:val="000876B3"/>
    <w:rsid w:val="00091100"/>
    <w:rsid w:val="000912BB"/>
    <w:rsid w:val="0009211C"/>
    <w:rsid w:val="0009474E"/>
    <w:rsid w:val="000959BE"/>
    <w:rsid w:val="0009689D"/>
    <w:rsid w:val="000968E6"/>
    <w:rsid w:val="00096CC4"/>
    <w:rsid w:val="00096D6A"/>
    <w:rsid w:val="0009776C"/>
    <w:rsid w:val="00097CC5"/>
    <w:rsid w:val="000A0D37"/>
    <w:rsid w:val="000A1BC3"/>
    <w:rsid w:val="000A26E8"/>
    <w:rsid w:val="000A3012"/>
    <w:rsid w:val="000A37CF"/>
    <w:rsid w:val="000A5B7D"/>
    <w:rsid w:val="000A5D3D"/>
    <w:rsid w:val="000A6A5A"/>
    <w:rsid w:val="000A7356"/>
    <w:rsid w:val="000B09B7"/>
    <w:rsid w:val="000B0B45"/>
    <w:rsid w:val="000B2588"/>
    <w:rsid w:val="000B26AD"/>
    <w:rsid w:val="000B3386"/>
    <w:rsid w:val="000B522F"/>
    <w:rsid w:val="000B5491"/>
    <w:rsid w:val="000B5B81"/>
    <w:rsid w:val="000B6261"/>
    <w:rsid w:val="000B70A1"/>
    <w:rsid w:val="000B7139"/>
    <w:rsid w:val="000B76DD"/>
    <w:rsid w:val="000C078B"/>
    <w:rsid w:val="000C0AB3"/>
    <w:rsid w:val="000C0CA3"/>
    <w:rsid w:val="000C1DB6"/>
    <w:rsid w:val="000C2403"/>
    <w:rsid w:val="000C3419"/>
    <w:rsid w:val="000C4CAD"/>
    <w:rsid w:val="000C5076"/>
    <w:rsid w:val="000C67C8"/>
    <w:rsid w:val="000C7661"/>
    <w:rsid w:val="000D02ED"/>
    <w:rsid w:val="000D05A3"/>
    <w:rsid w:val="000D09B1"/>
    <w:rsid w:val="000D0A8A"/>
    <w:rsid w:val="000D1655"/>
    <w:rsid w:val="000D1BED"/>
    <w:rsid w:val="000D222E"/>
    <w:rsid w:val="000D2B4E"/>
    <w:rsid w:val="000D36C4"/>
    <w:rsid w:val="000D3C77"/>
    <w:rsid w:val="000D3DD3"/>
    <w:rsid w:val="000D3E40"/>
    <w:rsid w:val="000D4030"/>
    <w:rsid w:val="000D4403"/>
    <w:rsid w:val="000D4E84"/>
    <w:rsid w:val="000D5175"/>
    <w:rsid w:val="000D547C"/>
    <w:rsid w:val="000D625D"/>
    <w:rsid w:val="000D6380"/>
    <w:rsid w:val="000D67B2"/>
    <w:rsid w:val="000D6F4D"/>
    <w:rsid w:val="000D7BB0"/>
    <w:rsid w:val="000D7C0A"/>
    <w:rsid w:val="000D7D9A"/>
    <w:rsid w:val="000D7E62"/>
    <w:rsid w:val="000E1616"/>
    <w:rsid w:val="000E1F11"/>
    <w:rsid w:val="000E21D8"/>
    <w:rsid w:val="000E23E7"/>
    <w:rsid w:val="000E25B3"/>
    <w:rsid w:val="000E35E4"/>
    <w:rsid w:val="000E3CEB"/>
    <w:rsid w:val="000E5ED1"/>
    <w:rsid w:val="000E638E"/>
    <w:rsid w:val="000E650D"/>
    <w:rsid w:val="000E6A5E"/>
    <w:rsid w:val="000E7270"/>
    <w:rsid w:val="000E7C76"/>
    <w:rsid w:val="000E7CF6"/>
    <w:rsid w:val="000E7EE7"/>
    <w:rsid w:val="000F0E56"/>
    <w:rsid w:val="000F1C58"/>
    <w:rsid w:val="000F1EB9"/>
    <w:rsid w:val="000F4131"/>
    <w:rsid w:val="000F413E"/>
    <w:rsid w:val="000F4CF6"/>
    <w:rsid w:val="000F4F28"/>
    <w:rsid w:val="000F52C4"/>
    <w:rsid w:val="000F674F"/>
    <w:rsid w:val="000F74B7"/>
    <w:rsid w:val="000F7720"/>
    <w:rsid w:val="000F7821"/>
    <w:rsid w:val="000F788D"/>
    <w:rsid w:val="000F7B68"/>
    <w:rsid w:val="00100E4D"/>
    <w:rsid w:val="001022DF"/>
    <w:rsid w:val="0010247B"/>
    <w:rsid w:val="00103687"/>
    <w:rsid w:val="00103C63"/>
    <w:rsid w:val="001050E5"/>
    <w:rsid w:val="00105181"/>
    <w:rsid w:val="001061E2"/>
    <w:rsid w:val="00106F32"/>
    <w:rsid w:val="00106F9E"/>
    <w:rsid w:val="00110047"/>
    <w:rsid w:val="00110567"/>
    <w:rsid w:val="001114CB"/>
    <w:rsid w:val="00111998"/>
    <w:rsid w:val="00112801"/>
    <w:rsid w:val="0011294D"/>
    <w:rsid w:val="001131FC"/>
    <w:rsid w:val="0011359F"/>
    <w:rsid w:val="001136E1"/>
    <w:rsid w:val="00115104"/>
    <w:rsid w:val="001153F3"/>
    <w:rsid w:val="001167C0"/>
    <w:rsid w:val="00116BC5"/>
    <w:rsid w:val="00116DE8"/>
    <w:rsid w:val="001200AF"/>
    <w:rsid w:val="00120BB3"/>
    <w:rsid w:val="00120D2E"/>
    <w:rsid w:val="00120D88"/>
    <w:rsid w:val="0012139C"/>
    <w:rsid w:val="00122AF9"/>
    <w:rsid w:val="0012329A"/>
    <w:rsid w:val="0012441E"/>
    <w:rsid w:val="0012467A"/>
    <w:rsid w:val="0012472E"/>
    <w:rsid w:val="00125EE0"/>
    <w:rsid w:val="001260EC"/>
    <w:rsid w:val="00126BDA"/>
    <w:rsid w:val="00126C43"/>
    <w:rsid w:val="00127873"/>
    <w:rsid w:val="00127B89"/>
    <w:rsid w:val="00127D89"/>
    <w:rsid w:val="0013062C"/>
    <w:rsid w:val="001307EC"/>
    <w:rsid w:val="001308BA"/>
    <w:rsid w:val="00131685"/>
    <w:rsid w:val="001318E0"/>
    <w:rsid w:val="00131EB7"/>
    <w:rsid w:val="00132880"/>
    <w:rsid w:val="00132AD1"/>
    <w:rsid w:val="00133831"/>
    <w:rsid w:val="00133A60"/>
    <w:rsid w:val="0013407E"/>
    <w:rsid w:val="00134527"/>
    <w:rsid w:val="00134DD6"/>
    <w:rsid w:val="0013517B"/>
    <w:rsid w:val="0013545E"/>
    <w:rsid w:val="00136133"/>
    <w:rsid w:val="0013692C"/>
    <w:rsid w:val="00137AF3"/>
    <w:rsid w:val="0014054F"/>
    <w:rsid w:val="00141617"/>
    <w:rsid w:val="00141A91"/>
    <w:rsid w:val="00141BCF"/>
    <w:rsid w:val="00143522"/>
    <w:rsid w:val="00143869"/>
    <w:rsid w:val="00144370"/>
    <w:rsid w:val="00144A49"/>
    <w:rsid w:val="00144CD0"/>
    <w:rsid w:val="00145000"/>
    <w:rsid w:val="00145285"/>
    <w:rsid w:val="00145FEA"/>
    <w:rsid w:val="001467B2"/>
    <w:rsid w:val="00146C4B"/>
    <w:rsid w:val="00147AE7"/>
    <w:rsid w:val="00147DAA"/>
    <w:rsid w:val="001516C1"/>
    <w:rsid w:val="00151B9D"/>
    <w:rsid w:val="00151C94"/>
    <w:rsid w:val="00151E4D"/>
    <w:rsid w:val="00151F20"/>
    <w:rsid w:val="00152D8A"/>
    <w:rsid w:val="00152F99"/>
    <w:rsid w:val="00153ABF"/>
    <w:rsid w:val="001544BD"/>
    <w:rsid w:val="00154701"/>
    <w:rsid w:val="00156692"/>
    <w:rsid w:val="00157500"/>
    <w:rsid w:val="00160416"/>
    <w:rsid w:val="0016065B"/>
    <w:rsid w:val="00162392"/>
    <w:rsid w:val="00162660"/>
    <w:rsid w:val="00162957"/>
    <w:rsid w:val="00163B26"/>
    <w:rsid w:val="00163EF1"/>
    <w:rsid w:val="001650DB"/>
    <w:rsid w:val="001660E4"/>
    <w:rsid w:val="00167401"/>
    <w:rsid w:val="001675FD"/>
    <w:rsid w:val="001700B3"/>
    <w:rsid w:val="00170460"/>
    <w:rsid w:val="001711FA"/>
    <w:rsid w:val="001720ED"/>
    <w:rsid w:val="00172343"/>
    <w:rsid w:val="00172B74"/>
    <w:rsid w:val="00172FD4"/>
    <w:rsid w:val="00172FE9"/>
    <w:rsid w:val="001733ED"/>
    <w:rsid w:val="00174174"/>
    <w:rsid w:val="001744D3"/>
    <w:rsid w:val="00175063"/>
    <w:rsid w:val="00175080"/>
    <w:rsid w:val="001756E0"/>
    <w:rsid w:val="00175FAB"/>
    <w:rsid w:val="00176867"/>
    <w:rsid w:val="00176922"/>
    <w:rsid w:val="0017715C"/>
    <w:rsid w:val="00180522"/>
    <w:rsid w:val="00180BE6"/>
    <w:rsid w:val="001817BC"/>
    <w:rsid w:val="00183128"/>
    <w:rsid w:val="00183973"/>
    <w:rsid w:val="0018505F"/>
    <w:rsid w:val="00185F64"/>
    <w:rsid w:val="0018645D"/>
    <w:rsid w:val="00186E1A"/>
    <w:rsid w:val="0019080F"/>
    <w:rsid w:val="00191742"/>
    <w:rsid w:val="00191A23"/>
    <w:rsid w:val="00191F09"/>
    <w:rsid w:val="00191F51"/>
    <w:rsid w:val="00192447"/>
    <w:rsid w:val="00192825"/>
    <w:rsid w:val="0019383E"/>
    <w:rsid w:val="00193D0D"/>
    <w:rsid w:val="00194870"/>
    <w:rsid w:val="00194A4B"/>
    <w:rsid w:val="0019534B"/>
    <w:rsid w:val="001954CE"/>
    <w:rsid w:val="00195909"/>
    <w:rsid w:val="00195EA3"/>
    <w:rsid w:val="00196D85"/>
    <w:rsid w:val="0019720D"/>
    <w:rsid w:val="0019725E"/>
    <w:rsid w:val="00197C9B"/>
    <w:rsid w:val="00197CDE"/>
    <w:rsid w:val="001A0462"/>
    <w:rsid w:val="001A0AE5"/>
    <w:rsid w:val="001A19C3"/>
    <w:rsid w:val="001A1B15"/>
    <w:rsid w:val="001A1B82"/>
    <w:rsid w:val="001A1B8E"/>
    <w:rsid w:val="001A2020"/>
    <w:rsid w:val="001A2599"/>
    <w:rsid w:val="001A26CA"/>
    <w:rsid w:val="001A281F"/>
    <w:rsid w:val="001A2D9D"/>
    <w:rsid w:val="001A2F80"/>
    <w:rsid w:val="001A4C62"/>
    <w:rsid w:val="001A5655"/>
    <w:rsid w:val="001A5AB6"/>
    <w:rsid w:val="001A5EE6"/>
    <w:rsid w:val="001A606B"/>
    <w:rsid w:val="001A6BA5"/>
    <w:rsid w:val="001B048B"/>
    <w:rsid w:val="001B05ED"/>
    <w:rsid w:val="001B0B66"/>
    <w:rsid w:val="001B0CA1"/>
    <w:rsid w:val="001B2159"/>
    <w:rsid w:val="001B2E07"/>
    <w:rsid w:val="001B2F0A"/>
    <w:rsid w:val="001B323C"/>
    <w:rsid w:val="001B3522"/>
    <w:rsid w:val="001B4971"/>
    <w:rsid w:val="001B4A47"/>
    <w:rsid w:val="001B4BE9"/>
    <w:rsid w:val="001B4CB0"/>
    <w:rsid w:val="001B54BB"/>
    <w:rsid w:val="001B779C"/>
    <w:rsid w:val="001B78CA"/>
    <w:rsid w:val="001B7B9A"/>
    <w:rsid w:val="001C0109"/>
    <w:rsid w:val="001C04E4"/>
    <w:rsid w:val="001C1071"/>
    <w:rsid w:val="001C1178"/>
    <w:rsid w:val="001C132C"/>
    <w:rsid w:val="001C22AC"/>
    <w:rsid w:val="001C3086"/>
    <w:rsid w:val="001C3D38"/>
    <w:rsid w:val="001C407F"/>
    <w:rsid w:val="001C4810"/>
    <w:rsid w:val="001C4B23"/>
    <w:rsid w:val="001C5180"/>
    <w:rsid w:val="001C52C0"/>
    <w:rsid w:val="001C61A2"/>
    <w:rsid w:val="001C6AFF"/>
    <w:rsid w:val="001C7185"/>
    <w:rsid w:val="001C79A7"/>
    <w:rsid w:val="001C7D52"/>
    <w:rsid w:val="001C7DEC"/>
    <w:rsid w:val="001D095B"/>
    <w:rsid w:val="001D0B56"/>
    <w:rsid w:val="001D0F5B"/>
    <w:rsid w:val="001D10AD"/>
    <w:rsid w:val="001D1451"/>
    <w:rsid w:val="001D175F"/>
    <w:rsid w:val="001D2C0F"/>
    <w:rsid w:val="001D3046"/>
    <w:rsid w:val="001D4EE7"/>
    <w:rsid w:val="001D5836"/>
    <w:rsid w:val="001D59ED"/>
    <w:rsid w:val="001D613A"/>
    <w:rsid w:val="001D6145"/>
    <w:rsid w:val="001D714A"/>
    <w:rsid w:val="001D7AD4"/>
    <w:rsid w:val="001E0379"/>
    <w:rsid w:val="001E1A92"/>
    <w:rsid w:val="001E2073"/>
    <w:rsid w:val="001E2D38"/>
    <w:rsid w:val="001E2EA9"/>
    <w:rsid w:val="001E37FB"/>
    <w:rsid w:val="001E4555"/>
    <w:rsid w:val="001E4791"/>
    <w:rsid w:val="001E57B0"/>
    <w:rsid w:val="001E5E81"/>
    <w:rsid w:val="001E6176"/>
    <w:rsid w:val="001E624A"/>
    <w:rsid w:val="001E62FE"/>
    <w:rsid w:val="001F2730"/>
    <w:rsid w:val="001F293D"/>
    <w:rsid w:val="001F2EB6"/>
    <w:rsid w:val="001F2F5A"/>
    <w:rsid w:val="001F3500"/>
    <w:rsid w:val="001F3B77"/>
    <w:rsid w:val="001F47B7"/>
    <w:rsid w:val="001F58B2"/>
    <w:rsid w:val="001F6611"/>
    <w:rsid w:val="001F798F"/>
    <w:rsid w:val="001F7A69"/>
    <w:rsid w:val="001F7DFD"/>
    <w:rsid w:val="00200B37"/>
    <w:rsid w:val="00201C4F"/>
    <w:rsid w:val="002024EC"/>
    <w:rsid w:val="00202F20"/>
    <w:rsid w:val="00202F74"/>
    <w:rsid w:val="00202FE7"/>
    <w:rsid w:val="002034E7"/>
    <w:rsid w:val="0020452D"/>
    <w:rsid w:val="00204946"/>
    <w:rsid w:val="002065AE"/>
    <w:rsid w:val="00206CB8"/>
    <w:rsid w:val="00206F61"/>
    <w:rsid w:val="00207F28"/>
    <w:rsid w:val="00207FA5"/>
    <w:rsid w:val="00210331"/>
    <w:rsid w:val="00210A0B"/>
    <w:rsid w:val="00211E4A"/>
    <w:rsid w:val="0021345B"/>
    <w:rsid w:val="00213789"/>
    <w:rsid w:val="002138E0"/>
    <w:rsid w:val="002145D7"/>
    <w:rsid w:val="00214E9B"/>
    <w:rsid w:val="00214F3B"/>
    <w:rsid w:val="0021509C"/>
    <w:rsid w:val="00215AA0"/>
    <w:rsid w:val="00215C47"/>
    <w:rsid w:val="00215C5B"/>
    <w:rsid w:val="0021641A"/>
    <w:rsid w:val="00216D2A"/>
    <w:rsid w:val="002174E7"/>
    <w:rsid w:val="00217C3A"/>
    <w:rsid w:val="0022001B"/>
    <w:rsid w:val="00220BA0"/>
    <w:rsid w:val="00220BBE"/>
    <w:rsid w:val="00220EDB"/>
    <w:rsid w:val="002219E1"/>
    <w:rsid w:val="00221C9C"/>
    <w:rsid w:val="00221EC3"/>
    <w:rsid w:val="002227B4"/>
    <w:rsid w:val="0022326D"/>
    <w:rsid w:val="00223EC6"/>
    <w:rsid w:val="002241E8"/>
    <w:rsid w:val="0022422E"/>
    <w:rsid w:val="002246CD"/>
    <w:rsid w:val="00224F87"/>
    <w:rsid w:val="00225C74"/>
    <w:rsid w:val="00225FCE"/>
    <w:rsid w:val="0022686F"/>
    <w:rsid w:val="00226BD6"/>
    <w:rsid w:val="00227A58"/>
    <w:rsid w:val="00230230"/>
    <w:rsid w:val="00230DC2"/>
    <w:rsid w:val="002316C7"/>
    <w:rsid w:val="0023288F"/>
    <w:rsid w:val="00232E7D"/>
    <w:rsid w:val="0023315C"/>
    <w:rsid w:val="002332BC"/>
    <w:rsid w:val="0023423E"/>
    <w:rsid w:val="002351B6"/>
    <w:rsid w:val="002352BC"/>
    <w:rsid w:val="00235B71"/>
    <w:rsid w:val="00235BB8"/>
    <w:rsid w:val="002368C2"/>
    <w:rsid w:val="00237054"/>
    <w:rsid w:val="00237265"/>
    <w:rsid w:val="002402AF"/>
    <w:rsid w:val="002428D0"/>
    <w:rsid w:val="00243421"/>
    <w:rsid w:val="00243B2F"/>
    <w:rsid w:val="00250654"/>
    <w:rsid w:val="00250785"/>
    <w:rsid w:val="0025139B"/>
    <w:rsid w:val="00251BAB"/>
    <w:rsid w:val="0025472A"/>
    <w:rsid w:val="00254A8A"/>
    <w:rsid w:val="0025503E"/>
    <w:rsid w:val="002556A0"/>
    <w:rsid w:val="00255A89"/>
    <w:rsid w:val="00255ABC"/>
    <w:rsid w:val="002564FC"/>
    <w:rsid w:val="00256931"/>
    <w:rsid w:val="002569A6"/>
    <w:rsid w:val="00257A51"/>
    <w:rsid w:val="00257C85"/>
    <w:rsid w:val="002602B1"/>
    <w:rsid w:val="00261CC8"/>
    <w:rsid w:val="00262350"/>
    <w:rsid w:val="00262B27"/>
    <w:rsid w:val="0026323C"/>
    <w:rsid w:val="0026357B"/>
    <w:rsid w:val="00263716"/>
    <w:rsid w:val="00263D78"/>
    <w:rsid w:val="0026484F"/>
    <w:rsid w:val="00264D40"/>
    <w:rsid w:val="00265220"/>
    <w:rsid w:val="00266977"/>
    <w:rsid w:val="002677F3"/>
    <w:rsid w:val="00267D37"/>
    <w:rsid w:val="0027039A"/>
    <w:rsid w:val="00270779"/>
    <w:rsid w:val="00270882"/>
    <w:rsid w:val="00270C26"/>
    <w:rsid w:val="0027116D"/>
    <w:rsid w:val="00272509"/>
    <w:rsid w:val="00272A29"/>
    <w:rsid w:val="00272B48"/>
    <w:rsid w:val="00273D0B"/>
    <w:rsid w:val="00273F5B"/>
    <w:rsid w:val="002744EC"/>
    <w:rsid w:val="00274CD2"/>
    <w:rsid w:val="002751B9"/>
    <w:rsid w:val="0027522D"/>
    <w:rsid w:val="00276FD4"/>
    <w:rsid w:val="00277A8D"/>
    <w:rsid w:val="00280B9B"/>
    <w:rsid w:val="00280FDE"/>
    <w:rsid w:val="00282714"/>
    <w:rsid w:val="002835EF"/>
    <w:rsid w:val="00284287"/>
    <w:rsid w:val="002842DA"/>
    <w:rsid w:val="002848A1"/>
    <w:rsid w:val="00284A4E"/>
    <w:rsid w:val="00284F58"/>
    <w:rsid w:val="002851F8"/>
    <w:rsid w:val="00285B29"/>
    <w:rsid w:val="00285CE9"/>
    <w:rsid w:val="00286F24"/>
    <w:rsid w:val="002879D8"/>
    <w:rsid w:val="0029028B"/>
    <w:rsid w:val="002902E0"/>
    <w:rsid w:val="00290CF7"/>
    <w:rsid w:val="00290E13"/>
    <w:rsid w:val="00291831"/>
    <w:rsid w:val="00291B9A"/>
    <w:rsid w:val="0029239A"/>
    <w:rsid w:val="0029301A"/>
    <w:rsid w:val="00293225"/>
    <w:rsid w:val="00293A66"/>
    <w:rsid w:val="00295599"/>
    <w:rsid w:val="00295B03"/>
    <w:rsid w:val="00295B92"/>
    <w:rsid w:val="00295C58"/>
    <w:rsid w:val="00295EAC"/>
    <w:rsid w:val="00296948"/>
    <w:rsid w:val="00296E91"/>
    <w:rsid w:val="002976C4"/>
    <w:rsid w:val="00297DD0"/>
    <w:rsid w:val="00297E24"/>
    <w:rsid w:val="002A05A1"/>
    <w:rsid w:val="002A0D7C"/>
    <w:rsid w:val="002A128D"/>
    <w:rsid w:val="002A14B2"/>
    <w:rsid w:val="002A243D"/>
    <w:rsid w:val="002A26B6"/>
    <w:rsid w:val="002A2D5E"/>
    <w:rsid w:val="002A367B"/>
    <w:rsid w:val="002A3C21"/>
    <w:rsid w:val="002A3CB2"/>
    <w:rsid w:val="002A3CFB"/>
    <w:rsid w:val="002A497C"/>
    <w:rsid w:val="002A54C8"/>
    <w:rsid w:val="002A6AEC"/>
    <w:rsid w:val="002A6C12"/>
    <w:rsid w:val="002A7419"/>
    <w:rsid w:val="002B05F6"/>
    <w:rsid w:val="002B14BE"/>
    <w:rsid w:val="002B18EC"/>
    <w:rsid w:val="002B1ACD"/>
    <w:rsid w:val="002B24EF"/>
    <w:rsid w:val="002B26B1"/>
    <w:rsid w:val="002B37FA"/>
    <w:rsid w:val="002B40A0"/>
    <w:rsid w:val="002B4435"/>
    <w:rsid w:val="002B4961"/>
    <w:rsid w:val="002B4EFD"/>
    <w:rsid w:val="002B53D2"/>
    <w:rsid w:val="002B5CB4"/>
    <w:rsid w:val="002B6471"/>
    <w:rsid w:val="002B70AF"/>
    <w:rsid w:val="002B7EB8"/>
    <w:rsid w:val="002C002E"/>
    <w:rsid w:val="002C081A"/>
    <w:rsid w:val="002C0988"/>
    <w:rsid w:val="002C1309"/>
    <w:rsid w:val="002C1A86"/>
    <w:rsid w:val="002C1DAA"/>
    <w:rsid w:val="002C291F"/>
    <w:rsid w:val="002C2E99"/>
    <w:rsid w:val="002C37F2"/>
    <w:rsid w:val="002C38FF"/>
    <w:rsid w:val="002C3E39"/>
    <w:rsid w:val="002C4276"/>
    <w:rsid w:val="002C4FA6"/>
    <w:rsid w:val="002C5709"/>
    <w:rsid w:val="002C5718"/>
    <w:rsid w:val="002C5729"/>
    <w:rsid w:val="002C5897"/>
    <w:rsid w:val="002C622E"/>
    <w:rsid w:val="002C7ED0"/>
    <w:rsid w:val="002D0266"/>
    <w:rsid w:val="002D0311"/>
    <w:rsid w:val="002D052D"/>
    <w:rsid w:val="002D06CC"/>
    <w:rsid w:val="002D0D29"/>
    <w:rsid w:val="002D114B"/>
    <w:rsid w:val="002D184C"/>
    <w:rsid w:val="002D2C47"/>
    <w:rsid w:val="002D2F5D"/>
    <w:rsid w:val="002D3650"/>
    <w:rsid w:val="002D3A09"/>
    <w:rsid w:val="002D3B78"/>
    <w:rsid w:val="002D4F9B"/>
    <w:rsid w:val="002D53E1"/>
    <w:rsid w:val="002D57C3"/>
    <w:rsid w:val="002D5B2A"/>
    <w:rsid w:val="002D61DB"/>
    <w:rsid w:val="002D67DF"/>
    <w:rsid w:val="002D6CD7"/>
    <w:rsid w:val="002D6F81"/>
    <w:rsid w:val="002D77F6"/>
    <w:rsid w:val="002E1654"/>
    <w:rsid w:val="002E207B"/>
    <w:rsid w:val="002E3024"/>
    <w:rsid w:val="002E4E19"/>
    <w:rsid w:val="002E5CB4"/>
    <w:rsid w:val="002F000E"/>
    <w:rsid w:val="002F04EB"/>
    <w:rsid w:val="002F141D"/>
    <w:rsid w:val="002F15B3"/>
    <w:rsid w:val="002F1D3E"/>
    <w:rsid w:val="002F245C"/>
    <w:rsid w:val="002F25FA"/>
    <w:rsid w:val="002F2B36"/>
    <w:rsid w:val="002F30BE"/>
    <w:rsid w:val="002F359D"/>
    <w:rsid w:val="002F4089"/>
    <w:rsid w:val="002F5413"/>
    <w:rsid w:val="002F5537"/>
    <w:rsid w:val="002F62C9"/>
    <w:rsid w:val="002F666C"/>
    <w:rsid w:val="002F7A24"/>
    <w:rsid w:val="002F7B85"/>
    <w:rsid w:val="00300191"/>
    <w:rsid w:val="003007A7"/>
    <w:rsid w:val="003019A4"/>
    <w:rsid w:val="00301F84"/>
    <w:rsid w:val="00302374"/>
    <w:rsid w:val="00303248"/>
    <w:rsid w:val="0030375F"/>
    <w:rsid w:val="00303A8D"/>
    <w:rsid w:val="00304194"/>
    <w:rsid w:val="00304827"/>
    <w:rsid w:val="0030547A"/>
    <w:rsid w:val="003063BB"/>
    <w:rsid w:val="003069EF"/>
    <w:rsid w:val="00306A43"/>
    <w:rsid w:val="00306AB1"/>
    <w:rsid w:val="00306DD8"/>
    <w:rsid w:val="00307A8D"/>
    <w:rsid w:val="00310191"/>
    <w:rsid w:val="00310A16"/>
    <w:rsid w:val="00311881"/>
    <w:rsid w:val="00311B72"/>
    <w:rsid w:val="003128C8"/>
    <w:rsid w:val="00313DDF"/>
    <w:rsid w:val="00314846"/>
    <w:rsid w:val="0031518B"/>
    <w:rsid w:val="00315A79"/>
    <w:rsid w:val="00315D14"/>
    <w:rsid w:val="0031615F"/>
    <w:rsid w:val="0031656D"/>
    <w:rsid w:val="00316E63"/>
    <w:rsid w:val="00317092"/>
    <w:rsid w:val="0032059E"/>
    <w:rsid w:val="00322523"/>
    <w:rsid w:val="0032428A"/>
    <w:rsid w:val="0032444B"/>
    <w:rsid w:val="0032521E"/>
    <w:rsid w:val="003257B4"/>
    <w:rsid w:val="00325BE0"/>
    <w:rsid w:val="00325FF6"/>
    <w:rsid w:val="00326661"/>
    <w:rsid w:val="00327821"/>
    <w:rsid w:val="00330CD8"/>
    <w:rsid w:val="00330F8A"/>
    <w:rsid w:val="003319D1"/>
    <w:rsid w:val="00332CE9"/>
    <w:rsid w:val="00333358"/>
    <w:rsid w:val="0033422B"/>
    <w:rsid w:val="00334A8F"/>
    <w:rsid w:val="00334AA7"/>
    <w:rsid w:val="00334DA8"/>
    <w:rsid w:val="00334F29"/>
    <w:rsid w:val="00335F1B"/>
    <w:rsid w:val="00335F1F"/>
    <w:rsid w:val="00335FBA"/>
    <w:rsid w:val="00337221"/>
    <w:rsid w:val="00337F08"/>
    <w:rsid w:val="00337F2D"/>
    <w:rsid w:val="00340031"/>
    <w:rsid w:val="00341A89"/>
    <w:rsid w:val="0034237D"/>
    <w:rsid w:val="003427F8"/>
    <w:rsid w:val="003432CF"/>
    <w:rsid w:val="003437E2"/>
    <w:rsid w:val="0034393E"/>
    <w:rsid w:val="00345159"/>
    <w:rsid w:val="003461FA"/>
    <w:rsid w:val="00346709"/>
    <w:rsid w:val="00346A7C"/>
    <w:rsid w:val="00346D09"/>
    <w:rsid w:val="00347242"/>
    <w:rsid w:val="00347A37"/>
    <w:rsid w:val="00351979"/>
    <w:rsid w:val="00351AC6"/>
    <w:rsid w:val="0035270B"/>
    <w:rsid w:val="0035297C"/>
    <w:rsid w:val="00352C75"/>
    <w:rsid w:val="00353111"/>
    <w:rsid w:val="00353767"/>
    <w:rsid w:val="003537CC"/>
    <w:rsid w:val="0035399E"/>
    <w:rsid w:val="003542DA"/>
    <w:rsid w:val="00354716"/>
    <w:rsid w:val="0035499F"/>
    <w:rsid w:val="00355555"/>
    <w:rsid w:val="003559FB"/>
    <w:rsid w:val="00355E1E"/>
    <w:rsid w:val="00356BF3"/>
    <w:rsid w:val="00356D73"/>
    <w:rsid w:val="00356F80"/>
    <w:rsid w:val="00357112"/>
    <w:rsid w:val="00357EC2"/>
    <w:rsid w:val="003604E9"/>
    <w:rsid w:val="00360619"/>
    <w:rsid w:val="003612D4"/>
    <w:rsid w:val="00361D51"/>
    <w:rsid w:val="00361EA1"/>
    <w:rsid w:val="00362417"/>
    <w:rsid w:val="00362A56"/>
    <w:rsid w:val="00363056"/>
    <w:rsid w:val="00363629"/>
    <w:rsid w:val="00363C46"/>
    <w:rsid w:val="00363F0E"/>
    <w:rsid w:val="00363F9B"/>
    <w:rsid w:val="00364717"/>
    <w:rsid w:val="00365630"/>
    <w:rsid w:val="0036575F"/>
    <w:rsid w:val="00365F7C"/>
    <w:rsid w:val="00366253"/>
    <w:rsid w:val="00367D19"/>
    <w:rsid w:val="00370092"/>
    <w:rsid w:val="00371264"/>
    <w:rsid w:val="003717FE"/>
    <w:rsid w:val="0037195B"/>
    <w:rsid w:val="003723EC"/>
    <w:rsid w:val="003726E1"/>
    <w:rsid w:val="00372D54"/>
    <w:rsid w:val="00372F2E"/>
    <w:rsid w:val="0037312C"/>
    <w:rsid w:val="0037344B"/>
    <w:rsid w:val="00374061"/>
    <w:rsid w:val="00374349"/>
    <w:rsid w:val="00374C1A"/>
    <w:rsid w:val="003762A3"/>
    <w:rsid w:val="00376EE9"/>
    <w:rsid w:val="00377D7A"/>
    <w:rsid w:val="0038002A"/>
    <w:rsid w:val="0038006B"/>
    <w:rsid w:val="00380BC2"/>
    <w:rsid w:val="00380E08"/>
    <w:rsid w:val="003812E2"/>
    <w:rsid w:val="003815EC"/>
    <w:rsid w:val="003819E2"/>
    <w:rsid w:val="00381E5E"/>
    <w:rsid w:val="003827EE"/>
    <w:rsid w:val="0038300A"/>
    <w:rsid w:val="00383490"/>
    <w:rsid w:val="0038553A"/>
    <w:rsid w:val="0038562B"/>
    <w:rsid w:val="00385C76"/>
    <w:rsid w:val="00386D94"/>
    <w:rsid w:val="00390342"/>
    <w:rsid w:val="0039051F"/>
    <w:rsid w:val="0039078F"/>
    <w:rsid w:val="00390A6B"/>
    <w:rsid w:val="0039199F"/>
    <w:rsid w:val="00391E7A"/>
    <w:rsid w:val="00391EF5"/>
    <w:rsid w:val="00393B6B"/>
    <w:rsid w:val="00393D96"/>
    <w:rsid w:val="00394BBE"/>
    <w:rsid w:val="003952AD"/>
    <w:rsid w:val="00395C17"/>
    <w:rsid w:val="00395E5A"/>
    <w:rsid w:val="00396502"/>
    <w:rsid w:val="00396BD1"/>
    <w:rsid w:val="00397056"/>
    <w:rsid w:val="00397B9D"/>
    <w:rsid w:val="003A0A2B"/>
    <w:rsid w:val="003A0DC1"/>
    <w:rsid w:val="003A0F6E"/>
    <w:rsid w:val="003A0FA0"/>
    <w:rsid w:val="003A205A"/>
    <w:rsid w:val="003A3113"/>
    <w:rsid w:val="003A3367"/>
    <w:rsid w:val="003A3668"/>
    <w:rsid w:val="003A36B8"/>
    <w:rsid w:val="003A37CA"/>
    <w:rsid w:val="003A4680"/>
    <w:rsid w:val="003A4989"/>
    <w:rsid w:val="003A508A"/>
    <w:rsid w:val="003A61C5"/>
    <w:rsid w:val="003A61E4"/>
    <w:rsid w:val="003A624A"/>
    <w:rsid w:val="003A645B"/>
    <w:rsid w:val="003A6C72"/>
    <w:rsid w:val="003A78B2"/>
    <w:rsid w:val="003A7DC3"/>
    <w:rsid w:val="003B061A"/>
    <w:rsid w:val="003B0E90"/>
    <w:rsid w:val="003B0EE7"/>
    <w:rsid w:val="003B1D2C"/>
    <w:rsid w:val="003B25C2"/>
    <w:rsid w:val="003B3A0E"/>
    <w:rsid w:val="003B3C66"/>
    <w:rsid w:val="003B42C3"/>
    <w:rsid w:val="003B4922"/>
    <w:rsid w:val="003B4E9F"/>
    <w:rsid w:val="003B53D0"/>
    <w:rsid w:val="003B5A42"/>
    <w:rsid w:val="003B6DFF"/>
    <w:rsid w:val="003B7247"/>
    <w:rsid w:val="003B76B4"/>
    <w:rsid w:val="003B78AD"/>
    <w:rsid w:val="003B7FD6"/>
    <w:rsid w:val="003C0FD9"/>
    <w:rsid w:val="003C14C5"/>
    <w:rsid w:val="003C2016"/>
    <w:rsid w:val="003C2374"/>
    <w:rsid w:val="003C2776"/>
    <w:rsid w:val="003C27BE"/>
    <w:rsid w:val="003C2EDC"/>
    <w:rsid w:val="003C31BB"/>
    <w:rsid w:val="003C3DD5"/>
    <w:rsid w:val="003C415C"/>
    <w:rsid w:val="003C455D"/>
    <w:rsid w:val="003C4BCE"/>
    <w:rsid w:val="003C508E"/>
    <w:rsid w:val="003C556E"/>
    <w:rsid w:val="003C59DF"/>
    <w:rsid w:val="003C5E83"/>
    <w:rsid w:val="003C5EB5"/>
    <w:rsid w:val="003C6D84"/>
    <w:rsid w:val="003C7B43"/>
    <w:rsid w:val="003D08C9"/>
    <w:rsid w:val="003D1099"/>
    <w:rsid w:val="003D14D6"/>
    <w:rsid w:val="003D1A3A"/>
    <w:rsid w:val="003D27A9"/>
    <w:rsid w:val="003D300B"/>
    <w:rsid w:val="003D323F"/>
    <w:rsid w:val="003D417A"/>
    <w:rsid w:val="003D457B"/>
    <w:rsid w:val="003D5351"/>
    <w:rsid w:val="003D5668"/>
    <w:rsid w:val="003D59DC"/>
    <w:rsid w:val="003D6104"/>
    <w:rsid w:val="003D6953"/>
    <w:rsid w:val="003D71EA"/>
    <w:rsid w:val="003D73DC"/>
    <w:rsid w:val="003E014B"/>
    <w:rsid w:val="003E0202"/>
    <w:rsid w:val="003E04A5"/>
    <w:rsid w:val="003E1509"/>
    <w:rsid w:val="003E1AF1"/>
    <w:rsid w:val="003E1D40"/>
    <w:rsid w:val="003E3049"/>
    <w:rsid w:val="003E32B2"/>
    <w:rsid w:val="003E38C1"/>
    <w:rsid w:val="003E3901"/>
    <w:rsid w:val="003E5270"/>
    <w:rsid w:val="003E56E5"/>
    <w:rsid w:val="003E5EE2"/>
    <w:rsid w:val="003E6675"/>
    <w:rsid w:val="003E7785"/>
    <w:rsid w:val="003E7D46"/>
    <w:rsid w:val="003F11BB"/>
    <w:rsid w:val="003F2A77"/>
    <w:rsid w:val="003F422B"/>
    <w:rsid w:val="003F4979"/>
    <w:rsid w:val="003F5231"/>
    <w:rsid w:val="003F5FED"/>
    <w:rsid w:val="003F6FDB"/>
    <w:rsid w:val="003F714E"/>
    <w:rsid w:val="003F7177"/>
    <w:rsid w:val="004008A6"/>
    <w:rsid w:val="00400D75"/>
    <w:rsid w:val="00400EBB"/>
    <w:rsid w:val="00401F5D"/>
    <w:rsid w:val="004024C0"/>
    <w:rsid w:val="00402780"/>
    <w:rsid w:val="00402867"/>
    <w:rsid w:val="00402B1C"/>
    <w:rsid w:val="00403A5D"/>
    <w:rsid w:val="00404211"/>
    <w:rsid w:val="004044E5"/>
    <w:rsid w:val="00405117"/>
    <w:rsid w:val="00405355"/>
    <w:rsid w:val="004056E6"/>
    <w:rsid w:val="004062CF"/>
    <w:rsid w:val="00406381"/>
    <w:rsid w:val="00407458"/>
    <w:rsid w:val="00412FEC"/>
    <w:rsid w:val="004143E3"/>
    <w:rsid w:val="00414A40"/>
    <w:rsid w:val="00414B60"/>
    <w:rsid w:val="00415F0D"/>
    <w:rsid w:val="004167FC"/>
    <w:rsid w:val="00416FF7"/>
    <w:rsid w:val="00420188"/>
    <w:rsid w:val="00420294"/>
    <w:rsid w:val="00420714"/>
    <w:rsid w:val="00421225"/>
    <w:rsid w:val="0042199C"/>
    <w:rsid w:val="00422724"/>
    <w:rsid w:val="0042319B"/>
    <w:rsid w:val="0042530F"/>
    <w:rsid w:val="00427201"/>
    <w:rsid w:val="004277E1"/>
    <w:rsid w:val="00427B02"/>
    <w:rsid w:val="00431E6C"/>
    <w:rsid w:val="00431EF3"/>
    <w:rsid w:val="0043220A"/>
    <w:rsid w:val="004327CC"/>
    <w:rsid w:val="0043411C"/>
    <w:rsid w:val="00434404"/>
    <w:rsid w:val="00435038"/>
    <w:rsid w:val="004357C4"/>
    <w:rsid w:val="00435C15"/>
    <w:rsid w:val="00436356"/>
    <w:rsid w:val="00437265"/>
    <w:rsid w:val="004377FA"/>
    <w:rsid w:val="00440585"/>
    <w:rsid w:val="004410F5"/>
    <w:rsid w:val="00441E41"/>
    <w:rsid w:val="00442496"/>
    <w:rsid w:val="004426C5"/>
    <w:rsid w:val="00442BC1"/>
    <w:rsid w:val="00443037"/>
    <w:rsid w:val="004432DF"/>
    <w:rsid w:val="00444738"/>
    <w:rsid w:val="00444C69"/>
    <w:rsid w:val="00444C7E"/>
    <w:rsid w:val="00444F3D"/>
    <w:rsid w:val="00445106"/>
    <w:rsid w:val="004455DD"/>
    <w:rsid w:val="00445954"/>
    <w:rsid w:val="00445CC3"/>
    <w:rsid w:val="004468A7"/>
    <w:rsid w:val="00446B83"/>
    <w:rsid w:val="004471E9"/>
    <w:rsid w:val="0044780C"/>
    <w:rsid w:val="004506A9"/>
    <w:rsid w:val="00450D19"/>
    <w:rsid w:val="0045122C"/>
    <w:rsid w:val="004514A4"/>
    <w:rsid w:val="00451B4F"/>
    <w:rsid w:val="00451ED7"/>
    <w:rsid w:val="00452363"/>
    <w:rsid w:val="00452BBD"/>
    <w:rsid w:val="0045323F"/>
    <w:rsid w:val="00453B1E"/>
    <w:rsid w:val="00453F06"/>
    <w:rsid w:val="00453F0A"/>
    <w:rsid w:val="00454766"/>
    <w:rsid w:val="00454E4F"/>
    <w:rsid w:val="004554C8"/>
    <w:rsid w:val="00455949"/>
    <w:rsid w:val="00456430"/>
    <w:rsid w:val="00456D61"/>
    <w:rsid w:val="004570BC"/>
    <w:rsid w:val="004603EC"/>
    <w:rsid w:val="0046091D"/>
    <w:rsid w:val="00461909"/>
    <w:rsid w:val="00461B4C"/>
    <w:rsid w:val="004620F3"/>
    <w:rsid w:val="00462346"/>
    <w:rsid w:val="00462C11"/>
    <w:rsid w:val="004635AE"/>
    <w:rsid w:val="004635C5"/>
    <w:rsid w:val="004654BC"/>
    <w:rsid w:val="004659C9"/>
    <w:rsid w:val="00465E58"/>
    <w:rsid w:val="00466DC0"/>
    <w:rsid w:val="0046707B"/>
    <w:rsid w:val="00467EE5"/>
    <w:rsid w:val="004706FF"/>
    <w:rsid w:val="00471186"/>
    <w:rsid w:val="004717F1"/>
    <w:rsid w:val="00471C35"/>
    <w:rsid w:val="00473227"/>
    <w:rsid w:val="004741B4"/>
    <w:rsid w:val="0047427B"/>
    <w:rsid w:val="00474691"/>
    <w:rsid w:val="00474CA8"/>
    <w:rsid w:val="0047516C"/>
    <w:rsid w:val="0047635F"/>
    <w:rsid w:val="00476D60"/>
    <w:rsid w:val="00476F80"/>
    <w:rsid w:val="00477205"/>
    <w:rsid w:val="004772F8"/>
    <w:rsid w:val="00477485"/>
    <w:rsid w:val="00482999"/>
    <w:rsid w:val="004829D3"/>
    <w:rsid w:val="004829E4"/>
    <w:rsid w:val="00482FC6"/>
    <w:rsid w:val="004836DD"/>
    <w:rsid w:val="00484067"/>
    <w:rsid w:val="00484DB6"/>
    <w:rsid w:val="004856C5"/>
    <w:rsid w:val="00485999"/>
    <w:rsid w:val="0048667E"/>
    <w:rsid w:val="0048687B"/>
    <w:rsid w:val="004872E5"/>
    <w:rsid w:val="004900CB"/>
    <w:rsid w:val="00490B3A"/>
    <w:rsid w:val="00491779"/>
    <w:rsid w:val="00491C60"/>
    <w:rsid w:val="00492197"/>
    <w:rsid w:val="0049236A"/>
    <w:rsid w:val="0049252C"/>
    <w:rsid w:val="0049483F"/>
    <w:rsid w:val="00496476"/>
    <w:rsid w:val="00497492"/>
    <w:rsid w:val="004976EC"/>
    <w:rsid w:val="00497D4B"/>
    <w:rsid w:val="00497D59"/>
    <w:rsid w:val="004A040B"/>
    <w:rsid w:val="004A07EB"/>
    <w:rsid w:val="004A0C22"/>
    <w:rsid w:val="004A1067"/>
    <w:rsid w:val="004A3472"/>
    <w:rsid w:val="004A5218"/>
    <w:rsid w:val="004A5D09"/>
    <w:rsid w:val="004A5F33"/>
    <w:rsid w:val="004A614F"/>
    <w:rsid w:val="004A65AD"/>
    <w:rsid w:val="004A693A"/>
    <w:rsid w:val="004A6B7A"/>
    <w:rsid w:val="004A6D9D"/>
    <w:rsid w:val="004A6E35"/>
    <w:rsid w:val="004B0772"/>
    <w:rsid w:val="004B0BDA"/>
    <w:rsid w:val="004B1472"/>
    <w:rsid w:val="004B14A0"/>
    <w:rsid w:val="004B194C"/>
    <w:rsid w:val="004B198C"/>
    <w:rsid w:val="004B1B73"/>
    <w:rsid w:val="004B245C"/>
    <w:rsid w:val="004B27C0"/>
    <w:rsid w:val="004B2A24"/>
    <w:rsid w:val="004B30D4"/>
    <w:rsid w:val="004B327F"/>
    <w:rsid w:val="004B40B4"/>
    <w:rsid w:val="004B44E2"/>
    <w:rsid w:val="004B4DAB"/>
    <w:rsid w:val="004B55F4"/>
    <w:rsid w:val="004B5810"/>
    <w:rsid w:val="004B6443"/>
    <w:rsid w:val="004B6DC6"/>
    <w:rsid w:val="004B7EEB"/>
    <w:rsid w:val="004C155E"/>
    <w:rsid w:val="004C1C98"/>
    <w:rsid w:val="004C2C20"/>
    <w:rsid w:val="004C2FB1"/>
    <w:rsid w:val="004C30EB"/>
    <w:rsid w:val="004C3AD0"/>
    <w:rsid w:val="004C3CB8"/>
    <w:rsid w:val="004C424D"/>
    <w:rsid w:val="004C4CC0"/>
    <w:rsid w:val="004C4F67"/>
    <w:rsid w:val="004C563E"/>
    <w:rsid w:val="004C655A"/>
    <w:rsid w:val="004C7294"/>
    <w:rsid w:val="004D0570"/>
    <w:rsid w:val="004D0663"/>
    <w:rsid w:val="004D1252"/>
    <w:rsid w:val="004D1851"/>
    <w:rsid w:val="004D28B6"/>
    <w:rsid w:val="004D2987"/>
    <w:rsid w:val="004D2B4F"/>
    <w:rsid w:val="004D2CAC"/>
    <w:rsid w:val="004D304E"/>
    <w:rsid w:val="004D337F"/>
    <w:rsid w:val="004D36BA"/>
    <w:rsid w:val="004D3B17"/>
    <w:rsid w:val="004D3F36"/>
    <w:rsid w:val="004D5664"/>
    <w:rsid w:val="004D6668"/>
    <w:rsid w:val="004D7EF1"/>
    <w:rsid w:val="004E0382"/>
    <w:rsid w:val="004E0AA3"/>
    <w:rsid w:val="004E12B8"/>
    <w:rsid w:val="004E1B1A"/>
    <w:rsid w:val="004E1FA2"/>
    <w:rsid w:val="004E26E7"/>
    <w:rsid w:val="004E2B16"/>
    <w:rsid w:val="004E2E2A"/>
    <w:rsid w:val="004E2F7B"/>
    <w:rsid w:val="004E32B1"/>
    <w:rsid w:val="004E3AF0"/>
    <w:rsid w:val="004E3DD9"/>
    <w:rsid w:val="004E4483"/>
    <w:rsid w:val="004E48BC"/>
    <w:rsid w:val="004E4956"/>
    <w:rsid w:val="004E4E3C"/>
    <w:rsid w:val="004E4EAA"/>
    <w:rsid w:val="004E5ED1"/>
    <w:rsid w:val="004E728D"/>
    <w:rsid w:val="004E76D1"/>
    <w:rsid w:val="004E7C4D"/>
    <w:rsid w:val="004F1306"/>
    <w:rsid w:val="004F1EEF"/>
    <w:rsid w:val="004F23A6"/>
    <w:rsid w:val="004F29F5"/>
    <w:rsid w:val="004F475B"/>
    <w:rsid w:val="004F527D"/>
    <w:rsid w:val="004F5B8F"/>
    <w:rsid w:val="004F6102"/>
    <w:rsid w:val="005002BB"/>
    <w:rsid w:val="00500355"/>
    <w:rsid w:val="005003DB"/>
    <w:rsid w:val="00500F4B"/>
    <w:rsid w:val="00501139"/>
    <w:rsid w:val="00502D3E"/>
    <w:rsid w:val="00503445"/>
    <w:rsid w:val="00503BCA"/>
    <w:rsid w:val="005047AC"/>
    <w:rsid w:val="00504D99"/>
    <w:rsid w:val="0050669F"/>
    <w:rsid w:val="00506A35"/>
    <w:rsid w:val="00506ECD"/>
    <w:rsid w:val="0050722A"/>
    <w:rsid w:val="00507632"/>
    <w:rsid w:val="00507AD5"/>
    <w:rsid w:val="005102DC"/>
    <w:rsid w:val="005105E8"/>
    <w:rsid w:val="00510BC1"/>
    <w:rsid w:val="00510CA5"/>
    <w:rsid w:val="00511222"/>
    <w:rsid w:val="005115FE"/>
    <w:rsid w:val="00511AD1"/>
    <w:rsid w:val="00511EA4"/>
    <w:rsid w:val="005123B5"/>
    <w:rsid w:val="0051261F"/>
    <w:rsid w:val="00512A90"/>
    <w:rsid w:val="00512FB0"/>
    <w:rsid w:val="005131E9"/>
    <w:rsid w:val="00513425"/>
    <w:rsid w:val="00513558"/>
    <w:rsid w:val="005137B9"/>
    <w:rsid w:val="00513ABD"/>
    <w:rsid w:val="00513DE7"/>
    <w:rsid w:val="00514C66"/>
    <w:rsid w:val="00517546"/>
    <w:rsid w:val="0051786C"/>
    <w:rsid w:val="00517CB3"/>
    <w:rsid w:val="00520113"/>
    <w:rsid w:val="00520B79"/>
    <w:rsid w:val="00520FA0"/>
    <w:rsid w:val="00521339"/>
    <w:rsid w:val="00521DC7"/>
    <w:rsid w:val="00522306"/>
    <w:rsid w:val="00522416"/>
    <w:rsid w:val="00522C67"/>
    <w:rsid w:val="00523413"/>
    <w:rsid w:val="00523520"/>
    <w:rsid w:val="0052481C"/>
    <w:rsid w:val="005252AC"/>
    <w:rsid w:val="005257AA"/>
    <w:rsid w:val="00525E6A"/>
    <w:rsid w:val="005265D9"/>
    <w:rsid w:val="00526E7C"/>
    <w:rsid w:val="00526ED4"/>
    <w:rsid w:val="00527254"/>
    <w:rsid w:val="00530657"/>
    <w:rsid w:val="005306AD"/>
    <w:rsid w:val="00530CA2"/>
    <w:rsid w:val="00531007"/>
    <w:rsid w:val="005314F6"/>
    <w:rsid w:val="00531A28"/>
    <w:rsid w:val="005322AC"/>
    <w:rsid w:val="00532B38"/>
    <w:rsid w:val="00533342"/>
    <w:rsid w:val="00533530"/>
    <w:rsid w:val="005339F5"/>
    <w:rsid w:val="00534AA3"/>
    <w:rsid w:val="00534BD4"/>
    <w:rsid w:val="00535F3D"/>
    <w:rsid w:val="00535F90"/>
    <w:rsid w:val="00536873"/>
    <w:rsid w:val="00540AA3"/>
    <w:rsid w:val="00541DF2"/>
    <w:rsid w:val="00542792"/>
    <w:rsid w:val="00546A75"/>
    <w:rsid w:val="00546E57"/>
    <w:rsid w:val="00547AD4"/>
    <w:rsid w:val="00550126"/>
    <w:rsid w:val="0055051A"/>
    <w:rsid w:val="0055082F"/>
    <w:rsid w:val="00550E4D"/>
    <w:rsid w:val="00551386"/>
    <w:rsid w:val="0055162A"/>
    <w:rsid w:val="00551EB4"/>
    <w:rsid w:val="00552332"/>
    <w:rsid w:val="0055333A"/>
    <w:rsid w:val="00554651"/>
    <w:rsid w:val="005546C0"/>
    <w:rsid w:val="00554875"/>
    <w:rsid w:val="00554FF9"/>
    <w:rsid w:val="00555118"/>
    <w:rsid w:val="00555145"/>
    <w:rsid w:val="0055548C"/>
    <w:rsid w:val="00556207"/>
    <w:rsid w:val="005564DE"/>
    <w:rsid w:val="005565A4"/>
    <w:rsid w:val="005566A4"/>
    <w:rsid w:val="005566E9"/>
    <w:rsid w:val="005578AA"/>
    <w:rsid w:val="00560204"/>
    <w:rsid w:val="00560854"/>
    <w:rsid w:val="0056125F"/>
    <w:rsid w:val="005625D3"/>
    <w:rsid w:val="00562B01"/>
    <w:rsid w:val="00562B68"/>
    <w:rsid w:val="00563AEA"/>
    <w:rsid w:val="00564FA6"/>
    <w:rsid w:val="00565090"/>
    <w:rsid w:val="0056598B"/>
    <w:rsid w:val="005665EC"/>
    <w:rsid w:val="00566C97"/>
    <w:rsid w:val="00567082"/>
    <w:rsid w:val="00567096"/>
    <w:rsid w:val="00567853"/>
    <w:rsid w:val="00567978"/>
    <w:rsid w:val="00567990"/>
    <w:rsid w:val="005708B9"/>
    <w:rsid w:val="00570D25"/>
    <w:rsid w:val="00571DD6"/>
    <w:rsid w:val="00571F3B"/>
    <w:rsid w:val="0057241A"/>
    <w:rsid w:val="005726FF"/>
    <w:rsid w:val="0057344C"/>
    <w:rsid w:val="00573615"/>
    <w:rsid w:val="005738AB"/>
    <w:rsid w:val="00573B4C"/>
    <w:rsid w:val="00574C38"/>
    <w:rsid w:val="00575851"/>
    <w:rsid w:val="00575BD0"/>
    <w:rsid w:val="005768AA"/>
    <w:rsid w:val="0057707F"/>
    <w:rsid w:val="005770FA"/>
    <w:rsid w:val="00577376"/>
    <w:rsid w:val="005778CF"/>
    <w:rsid w:val="00577949"/>
    <w:rsid w:val="00577F23"/>
    <w:rsid w:val="005808EC"/>
    <w:rsid w:val="00580F08"/>
    <w:rsid w:val="00581409"/>
    <w:rsid w:val="005819FD"/>
    <w:rsid w:val="00581ADE"/>
    <w:rsid w:val="00581D29"/>
    <w:rsid w:val="00582083"/>
    <w:rsid w:val="00582089"/>
    <w:rsid w:val="00582195"/>
    <w:rsid w:val="005826B7"/>
    <w:rsid w:val="00582847"/>
    <w:rsid w:val="00582EF4"/>
    <w:rsid w:val="0058339D"/>
    <w:rsid w:val="005840BB"/>
    <w:rsid w:val="005857EF"/>
    <w:rsid w:val="005859EA"/>
    <w:rsid w:val="00586F10"/>
    <w:rsid w:val="00587189"/>
    <w:rsid w:val="00587ACC"/>
    <w:rsid w:val="00587F1D"/>
    <w:rsid w:val="00590CA4"/>
    <w:rsid w:val="00591161"/>
    <w:rsid w:val="00592006"/>
    <w:rsid w:val="00592294"/>
    <w:rsid w:val="00592B43"/>
    <w:rsid w:val="005937B5"/>
    <w:rsid w:val="00594E77"/>
    <w:rsid w:val="005952E9"/>
    <w:rsid w:val="00597450"/>
    <w:rsid w:val="00597AC2"/>
    <w:rsid w:val="005A0314"/>
    <w:rsid w:val="005A17E9"/>
    <w:rsid w:val="005A2A26"/>
    <w:rsid w:val="005A2EC7"/>
    <w:rsid w:val="005A3B8B"/>
    <w:rsid w:val="005A3EEB"/>
    <w:rsid w:val="005A41E3"/>
    <w:rsid w:val="005A4A89"/>
    <w:rsid w:val="005A5278"/>
    <w:rsid w:val="005A68CD"/>
    <w:rsid w:val="005A7608"/>
    <w:rsid w:val="005A7AD6"/>
    <w:rsid w:val="005B006F"/>
    <w:rsid w:val="005B011C"/>
    <w:rsid w:val="005B01E7"/>
    <w:rsid w:val="005B06E2"/>
    <w:rsid w:val="005B0C0F"/>
    <w:rsid w:val="005B1227"/>
    <w:rsid w:val="005B13D5"/>
    <w:rsid w:val="005B2918"/>
    <w:rsid w:val="005B2D41"/>
    <w:rsid w:val="005B2E84"/>
    <w:rsid w:val="005B2F8F"/>
    <w:rsid w:val="005B36E8"/>
    <w:rsid w:val="005B4679"/>
    <w:rsid w:val="005B727F"/>
    <w:rsid w:val="005B765B"/>
    <w:rsid w:val="005B7FB6"/>
    <w:rsid w:val="005C0285"/>
    <w:rsid w:val="005C07D6"/>
    <w:rsid w:val="005C082E"/>
    <w:rsid w:val="005C0A66"/>
    <w:rsid w:val="005C0BBD"/>
    <w:rsid w:val="005C0EA6"/>
    <w:rsid w:val="005C15BC"/>
    <w:rsid w:val="005C1E6D"/>
    <w:rsid w:val="005C2036"/>
    <w:rsid w:val="005C25EB"/>
    <w:rsid w:val="005C3438"/>
    <w:rsid w:val="005C4493"/>
    <w:rsid w:val="005C4687"/>
    <w:rsid w:val="005C4719"/>
    <w:rsid w:val="005C4B0F"/>
    <w:rsid w:val="005C56F4"/>
    <w:rsid w:val="005C5C6B"/>
    <w:rsid w:val="005C5EF0"/>
    <w:rsid w:val="005C60A2"/>
    <w:rsid w:val="005C6375"/>
    <w:rsid w:val="005C640F"/>
    <w:rsid w:val="005D0741"/>
    <w:rsid w:val="005D083D"/>
    <w:rsid w:val="005D0E2C"/>
    <w:rsid w:val="005D1074"/>
    <w:rsid w:val="005D1A3E"/>
    <w:rsid w:val="005D25D3"/>
    <w:rsid w:val="005D2A3C"/>
    <w:rsid w:val="005D2D2D"/>
    <w:rsid w:val="005D2E33"/>
    <w:rsid w:val="005D3D64"/>
    <w:rsid w:val="005D51F7"/>
    <w:rsid w:val="005D550B"/>
    <w:rsid w:val="005D5B74"/>
    <w:rsid w:val="005D5F80"/>
    <w:rsid w:val="005D786A"/>
    <w:rsid w:val="005E035A"/>
    <w:rsid w:val="005E07E6"/>
    <w:rsid w:val="005E2CA5"/>
    <w:rsid w:val="005E2F60"/>
    <w:rsid w:val="005E317C"/>
    <w:rsid w:val="005E3894"/>
    <w:rsid w:val="005E4F46"/>
    <w:rsid w:val="005E4FA9"/>
    <w:rsid w:val="005E57D6"/>
    <w:rsid w:val="005E5C06"/>
    <w:rsid w:val="005E5C25"/>
    <w:rsid w:val="005E61F3"/>
    <w:rsid w:val="005E62B3"/>
    <w:rsid w:val="005E6334"/>
    <w:rsid w:val="005E6B25"/>
    <w:rsid w:val="005E6C96"/>
    <w:rsid w:val="005E7105"/>
    <w:rsid w:val="005E7328"/>
    <w:rsid w:val="005E7E3C"/>
    <w:rsid w:val="005E7FFB"/>
    <w:rsid w:val="005F034C"/>
    <w:rsid w:val="005F0C68"/>
    <w:rsid w:val="005F12EE"/>
    <w:rsid w:val="005F1741"/>
    <w:rsid w:val="005F1E90"/>
    <w:rsid w:val="005F1EC3"/>
    <w:rsid w:val="005F2DC8"/>
    <w:rsid w:val="005F35D8"/>
    <w:rsid w:val="005F46A4"/>
    <w:rsid w:val="005F6676"/>
    <w:rsid w:val="005F7B40"/>
    <w:rsid w:val="0060066A"/>
    <w:rsid w:val="00600871"/>
    <w:rsid w:val="00600FDE"/>
    <w:rsid w:val="00601B83"/>
    <w:rsid w:val="0060322D"/>
    <w:rsid w:val="00603360"/>
    <w:rsid w:val="0060352F"/>
    <w:rsid w:val="006035FC"/>
    <w:rsid w:val="00604340"/>
    <w:rsid w:val="0060435C"/>
    <w:rsid w:val="00604E68"/>
    <w:rsid w:val="00605A97"/>
    <w:rsid w:val="00605E6F"/>
    <w:rsid w:val="006061B7"/>
    <w:rsid w:val="0060630B"/>
    <w:rsid w:val="00606590"/>
    <w:rsid w:val="00606B80"/>
    <w:rsid w:val="00606F86"/>
    <w:rsid w:val="00607617"/>
    <w:rsid w:val="0061006E"/>
    <w:rsid w:val="006110E9"/>
    <w:rsid w:val="0061164D"/>
    <w:rsid w:val="006120EB"/>
    <w:rsid w:val="006127B7"/>
    <w:rsid w:val="00612E47"/>
    <w:rsid w:val="00613FD4"/>
    <w:rsid w:val="00615797"/>
    <w:rsid w:val="00616AFE"/>
    <w:rsid w:val="00617748"/>
    <w:rsid w:val="006177DC"/>
    <w:rsid w:val="0062011A"/>
    <w:rsid w:val="00620E60"/>
    <w:rsid w:val="00621014"/>
    <w:rsid w:val="00622060"/>
    <w:rsid w:val="00622112"/>
    <w:rsid w:val="00622E73"/>
    <w:rsid w:val="00623EEF"/>
    <w:rsid w:val="00624307"/>
    <w:rsid w:val="0062576D"/>
    <w:rsid w:val="00625C10"/>
    <w:rsid w:val="00626236"/>
    <w:rsid w:val="0062663F"/>
    <w:rsid w:val="00626B88"/>
    <w:rsid w:val="0062709E"/>
    <w:rsid w:val="00627971"/>
    <w:rsid w:val="00627CB6"/>
    <w:rsid w:val="00627FC1"/>
    <w:rsid w:val="00630C1B"/>
    <w:rsid w:val="00630DA1"/>
    <w:rsid w:val="00632D00"/>
    <w:rsid w:val="0063360E"/>
    <w:rsid w:val="00633D25"/>
    <w:rsid w:val="00634A60"/>
    <w:rsid w:val="00635225"/>
    <w:rsid w:val="006354DD"/>
    <w:rsid w:val="006358BA"/>
    <w:rsid w:val="00635F20"/>
    <w:rsid w:val="00636628"/>
    <w:rsid w:val="00636ADE"/>
    <w:rsid w:val="00636BBA"/>
    <w:rsid w:val="00636FAF"/>
    <w:rsid w:val="006375C4"/>
    <w:rsid w:val="0063783C"/>
    <w:rsid w:val="006412B0"/>
    <w:rsid w:val="0064135D"/>
    <w:rsid w:val="006414A5"/>
    <w:rsid w:val="00641536"/>
    <w:rsid w:val="00642A91"/>
    <w:rsid w:val="00642B50"/>
    <w:rsid w:val="00642D72"/>
    <w:rsid w:val="00642F92"/>
    <w:rsid w:val="0064314F"/>
    <w:rsid w:val="006436E3"/>
    <w:rsid w:val="00643727"/>
    <w:rsid w:val="0064374C"/>
    <w:rsid w:val="006437E5"/>
    <w:rsid w:val="00643D79"/>
    <w:rsid w:val="0064419E"/>
    <w:rsid w:val="00644830"/>
    <w:rsid w:val="006452E3"/>
    <w:rsid w:val="006453A5"/>
    <w:rsid w:val="00645FFD"/>
    <w:rsid w:val="006463B1"/>
    <w:rsid w:val="00646D28"/>
    <w:rsid w:val="00647161"/>
    <w:rsid w:val="006474D9"/>
    <w:rsid w:val="00647793"/>
    <w:rsid w:val="00647AEC"/>
    <w:rsid w:val="006504C9"/>
    <w:rsid w:val="00650F37"/>
    <w:rsid w:val="006513A2"/>
    <w:rsid w:val="006519A5"/>
    <w:rsid w:val="006535AA"/>
    <w:rsid w:val="00653ECD"/>
    <w:rsid w:val="00654AE6"/>
    <w:rsid w:val="00655D58"/>
    <w:rsid w:val="00655D96"/>
    <w:rsid w:val="006560B4"/>
    <w:rsid w:val="00657760"/>
    <w:rsid w:val="00657EF7"/>
    <w:rsid w:val="00660A22"/>
    <w:rsid w:val="00660B9D"/>
    <w:rsid w:val="00661E91"/>
    <w:rsid w:val="00662169"/>
    <w:rsid w:val="006625A2"/>
    <w:rsid w:val="006636D9"/>
    <w:rsid w:val="00663ADA"/>
    <w:rsid w:val="0066499D"/>
    <w:rsid w:val="00664C97"/>
    <w:rsid w:val="006659D4"/>
    <w:rsid w:val="006662A3"/>
    <w:rsid w:val="00666862"/>
    <w:rsid w:val="00666870"/>
    <w:rsid w:val="00670C01"/>
    <w:rsid w:val="00671549"/>
    <w:rsid w:val="00671FCF"/>
    <w:rsid w:val="00673014"/>
    <w:rsid w:val="00673214"/>
    <w:rsid w:val="00673DF2"/>
    <w:rsid w:val="006749A8"/>
    <w:rsid w:val="00674AD9"/>
    <w:rsid w:val="00675149"/>
    <w:rsid w:val="00675EC7"/>
    <w:rsid w:val="006802E8"/>
    <w:rsid w:val="00680AE2"/>
    <w:rsid w:val="00680C5E"/>
    <w:rsid w:val="00681487"/>
    <w:rsid w:val="00681EB6"/>
    <w:rsid w:val="006820D0"/>
    <w:rsid w:val="006825ED"/>
    <w:rsid w:val="006826BB"/>
    <w:rsid w:val="00683C56"/>
    <w:rsid w:val="00684011"/>
    <w:rsid w:val="00684B6C"/>
    <w:rsid w:val="00684DC6"/>
    <w:rsid w:val="00685056"/>
    <w:rsid w:val="00686DEB"/>
    <w:rsid w:val="006879D4"/>
    <w:rsid w:val="00690014"/>
    <w:rsid w:val="00690173"/>
    <w:rsid w:val="006901FF"/>
    <w:rsid w:val="00691333"/>
    <w:rsid w:val="00692889"/>
    <w:rsid w:val="00692B34"/>
    <w:rsid w:val="0069348D"/>
    <w:rsid w:val="0069672D"/>
    <w:rsid w:val="006970D1"/>
    <w:rsid w:val="00697CE3"/>
    <w:rsid w:val="006A102D"/>
    <w:rsid w:val="006A22A1"/>
    <w:rsid w:val="006A2AED"/>
    <w:rsid w:val="006A36D5"/>
    <w:rsid w:val="006A3DBF"/>
    <w:rsid w:val="006A4395"/>
    <w:rsid w:val="006A45B8"/>
    <w:rsid w:val="006A73CA"/>
    <w:rsid w:val="006A78A5"/>
    <w:rsid w:val="006B0644"/>
    <w:rsid w:val="006B1052"/>
    <w:rsid w:val="006B1057"/>
    <w:rsid w:val="006B105C"/>
    <w:rsid w:val="006B1AAB"/>
    <w:rsid w:val="006B34A0"/>
    <w:rsid w:val="006B461C"/>
    <w:rsid w:val="006B5D2D"/>
    <w:rsid w:val="006B681B"/>
    <w:rsid w:val="006B7144"/>
    <w:rsid w:val="006B7489"/>
    <w:rsid w:val="006B78AC"/>
    <w:rsid w:val="006B78DE"/>
    <w:rsid w:val="006B7D4F"/>
    <w:rsid w:val="006C055D"/>
    <w:rsid w:val="006C101F"/>
    <w:rsid w:val="006C10B8"/>
    <w:rsid w:val="006C176D"/>
    <w:rsid w:val="006C1780"/>
    <w:rsid w:val="006C179D"/>
    <w:rsid w:val="006C2255"/>
    <w:rsid w:val="006C2784"/>
    <w:rsid w:val="006C2813"/>
    <w:rsid w:val="006C29B6"/>
    <w:rsid w:val="006C366A"/>
    <w:rsid w:val="006C3DA5"/>
    <w:rsid w:val="006C44E4"/>
    <w:rsid w:val="006C452B"/>
    <w:rsid w:val="006C4AB1"/>
    <w:rsid w:val="006C5822"/>
    <w:rsid w:val="006C5ED8"/>
    <w:rsid w:val="006C6E75"/>
    <w:rsid w:val="006C7302"/>
    <w:rsid w:val="006D02DF"/>
    <w:rsid w:val="006D0AF3"/>
    <w:rsid w:val="006D0D5E"/>
    <w:rsid w:val="006D18BB"/>
    <w:rsid w:val="006D18FF"/>
    <w:rsid w:val="006D1CA0"/>
    <w:rsid w:val="006D2049"/>
    <w:rsid w:val="006D204B"/>
    <w:rsid w:val="006D2486"/>
    <w:rsid w:val="006D433B"/>
    <w:rsid w:val="006D4AF3"/>
    <w:rsid w:val="006D4B31"/>
    <w:rsid w:val="006D4CD6"/>
    <w:rsid w:val="006D4FE8"/>
    <w:rsid w:val="006D58D7"/>
    <w:rsid w:val="006D65A1"/>
    <w:rsid w:val="006D73D8"/>
    <w:rsid w:val="006D76F0"/>
    <w:rsid w:val="006D781F"/>
    <w:rsid w:val="006E1120"/>
    <w:rsid w:val="006E1443"/>
    <w:rsid w:val="006E21AD"/>
    <w:rsid w:val="006E2594"/>
    <w:rsid w:val="006E2E91"/>
    <w:rsid w:val="006E34BE"/>
    <w:rsid w:val="006E3E79"/>
    <w:rsid w:val="006E4393"/>
    <w:rsid w:val="006E4513"/>
    <w:rsid w:val="006E4521"/>
    <w:rsid w:val="006E4829"/>
    <w:rsid w:val="006E62A5"/>
    <w:rsid w:val="006E62FA"/>
    <w:rsid w:val="006E669B"/>
    <w:rsid w:val="006E6D10"/>
    <w:rsid w:val="006E7996"/>
    <w:rsid w:val="006F005D"/>
    <w:rsid w:val="006F059C"/>
    <w:rsid w:val="006F0A2F"/>
    <w:rsid w:val="006F2B5B"/>
    <w:rsid w:val="006F3412"/>
    <w:rsid w:val="006F3942"/>
    <w:rsid w:val="006F4997"/>
    <w:rsid w:val="006F4FA3"/>
    <w:rsid w:val="006F5350"/>
    <w:rsid w:val="006F5D43"/>
    <w:rsid w:val="006F661E"/>
    <w:rsid w:val="006F6C23"/>
    <w:rsid w:val="006F6D9A"/>
    <w:rsid w:val="006F78F3"/>
    <w:rsid w:val="0070007A"/>
    <w:rsid w:val="0070035A"/>
    <w:rsid w:val="00701DD5"/>
    <w:rsid w:val="00703267"/>
    <w:rsid w:val="00703770"/>
    <w:rsid w:val="007037D6"/>
    <w:rsid w:val="007038AF"/>
    <w:rsid w:val="00703F4E"/>
    <w:rsid w:val="00704E2C"/>
    <w:rsid w:val="00705873"/>
    <w:rsid w:val="00706059"/>
    <w:rsid w:val="007063CD"/>
    <w:rsid w:val="0070650C"/>
    <w:rsid w:val="007069BF"/>
    <w:rsid w:val="00706EC1"/>
    <w:rsid w:val="0071045B"/>
    <w:rsid w:val="00711160"/>
    <w:rsid w:val="00711988"/>
    <w:rsid w:val="007119E7"/>
    <w:rsid w:val="00712CB5"/>
    <w:rsid w:val="00712F07"/>
    <w:rsid w:val="00713232"/>
    <w:rsid w:val="007133F2"/>
    <w:rsid w:val="007134FD"/>
    <w:rsid w:val="007138D6"/>
    <w:rsid w:val="00713D18"/>
    <w:rsid w:val="00713F8E"/>
    <w:rsid w:val="0071477A"/>
    <w:rsid w:val="00715918"/>
    <w:rsid w:val="007167CE"/>
    <w:rsid w:val="00717085"/>
    <w:rsid w:val="0071736A"/>
    <w:rsid w:val="00717CB3"/>
    <w:rsid w:val="007212D3"/>
    <w:rsid w:val="00721C90"/>
    <w:rsid w:val="00721F3B"/>
    <w:rsid w:val="007220A0"/>
    <w:rsid w:val="00722297"/>
    <w:rsid w:val="00723336"/>
    <w:rsid w:val="00723427"/>
    <w:rsid w:val="00723A0A"/>
    <w:rsid w:val="00723A79"/>
    <w:rsid w:val="00723D9B"/>
    <w:rsid w:val="0072449D"/>
    <w:rsid w:val="007244E0"/>
    <w:rsid w:val="007246C6"/>
    <w:rsid w:val="00725169"/>
    <w:rsid w:val="00725199"/>
    <w:rsid w:val="007254BB"/>
    <w:rsid w:val="00725A43"/>
    <w:rsid w:val="007260BF"/>
    <w:rsid w:val="00726168"/>
    <w:rsid w:val="00726222"/>
    <w:rsid w:val="007262C0"/>
    <w:rsid w:val="00726396"/>
    <w:rsid w:val="00727022"/>
    <w:rsid w:val="007273EF"/>
    <w:rsid w:val="00727D8D"/>
    <w:rsid w:val="007300D2"/>
    <w:rsid w:val="00730F88"/>
    <w:rsid w:val="00731208"/>
    <w:rsid w:val="00731245"/>
    <w:rsid w:val="00731504"/>
    <w:rsid w:val="00731D0E"/>
    <w:rsid w:val="00731E0C"/>
    <w:rsid w:val="00732B7F"/>
    <w:rsid w:val="0073315A"/>
    <w:rsid w:val="0073317B"/>
    <w:rsid w:val="00733193"/>
    <w:rsid w:val="00734076"/>
    <w:rsid w:val="00734696"/>
    <w:rsid w:val="00734A01"/>
    <w:rsid w:val="007356BE"/>
    <w:rsid w:val="00735DD9"/>
    <w:rsid w:val="00735F91"/>
    <w:rsid w:val="007365E1"/>
    <w:rsid w:val="00736E43"/>
    <w:rsid w:val="00736EA7"/>
    <w:rsid w:val="00737F20"/>
    <w:rsid w:val="00740E3C"/>
    <w:rsid w:val="00741B65"/>
    <w:rsid w:val="00743E42"/>
    <w:rsid w:val="00743F07"/>
    <w:rsid w:val="00743FF6"/>
    <w:rsid w:val="007440D3"/>
    <w:rsid w:val="00745262"/>
    <w:rsid w:val="007468E7"/>
    <w:rsid w:val="00747BF9"/>
    <w:rsid w:val="00750423"/>
    <w:rsid w:val="007505F0"/>
    <w:rsid w:val="007518A1"/>
    <w:rsid w:val="00751B3D"/>
    <w:rsid w:val="00752327"/>
    <w:rsid w:val="00752666"/>
    <w:rsid w:val="007527C9"/>
    <w:rsid w:val="00752941"/>
    <w:rsid w:val="007533FB"/>
    <w:rsid w:val="007549E2"/>
    <w:rsid w:val="00755877"/>
    <w:rsid w:val="00755C34"/>
    <w:rsid w:val="00757356"/>
    <w:rsid w:val="00760B50"/>
    <w:rsid w:val="007613EE"/>
    <w:rsid w:val="00762372"/>
    <w:rsid w:val="00762384"/>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745"/>
    <w:rsid w:val="0077680E"/>
    <w:rsid w:val="007768A0"/>
    <w:rsid w:val="007774DB"/>
    <w:rsid w:val="00777A62"/>
    <w:rsid w:val="00777DBD"/>
    <w:rsid w:val="00781DBF"/>
    <w:rsid w:val="007821F0"/>
    <w:rsid w:val="007822E5"/>
    <w:rsid w:val="007830CA"/>
    <w:rsid w:val="00783332"/>
    <w:rsid w:val="00783AAD"/>
    <w:rsid w:val="00783F3E"/>
    <w:rsid w:val="007841B5"/>
    <w:rsid w:val="00784873"/>
    <w:rsid w:val="00784FA7"/>
    <w:rsid w:val="00785CEE"/>
    <w:rsid w:val="007862ED"/>
    <w:rsid w:val="00787EAE"/>
    <w:rsid w:val="0079036C"/>
    <w:rsid w:val="00790F7F"/>
    <w:rsid w:val="00791BC8"/>
    <w:rsid w:val="00791E2C"/>
    <w:rsid w:val="00791F77"/>
    <w:rsid w:val="0079205A"/>
    <w:rsid w:val="0079218A"/>
    <w:rsid w:val="00792365"/>
    <w:rsid w:val="007925E7"/>
    <w:rsid w:val="00792A8B"/>
    <w:rsid w:val="00793A60"/>
    <w:rsid w:val="00795CFE"/>
    <w:rsid w:val="00795D09"/>
    <w:rsid w:val="00795D55"/>
    <w:rsid w:val="0079606C"/>
    <w:rsid w:val="007960D3"/>
    <w:rsid w:val="007965A4"/>
    <w:rsid w:val="00796A4A"/>
    <w:rsid w:val="00796EBD"/>
    <w:rsid w:val="00796FD0"/>
    <w:rsid w:val="007974C6"/>
    <w:rsid w:val="007976BC"/>
    <w:rsid w:val="00797AB5"/>
    <w:rsid w:val="00797AC4"/>
    <w:rsid w:val="007A0FCC"/>
    <w:rsid w:val="007A18CD"/>
    <w:rsid w:val="007A207B"/>
    <w:rsid w:val="007A2236"/>
    <w:rsid w:val="007A36FC"/>
    <w:rsid w:val="007A3A20"/>
    <w:rsid w:val="007A3D82"/>
    <w:rsid w:val="007A4799"/>
    <w:rsid w:val="007A547A"/>
    <w:rsid w:val="007A56CE"/>
    <w:rsid w:val="007A59B7"/>
    <w:rsid w:val="007A6129"/>
    <w:rsid w:val="007A64EE"/>
    <w:rsid w:val="007A6FFE"/>
    <w:rsid w:val="007A720E"/>
    <w:rsid w:val="007A79F5"/>
    <w:rsid w:val="007A7CFE"/>
    <w:rsid w:val="007A7F5F"/>
    <w:rsid w:val="007B00B2"/>
    <w:rsid w:val="007B0324"/>
    <w:rsid w:val="007B088F"/>
    <w:rsid w:val="007B1CBD"/>
    <w:rsid w:val="007B1F6B"/>
    <w:rsid w:val="007B36CB"/>
    <w:rsid w:val="007B4EA7"/>
    <w:rsid w:val="007B5679"/>
    <w:rsid w:val="007B5BC1"/>
    <w:rsid w:val="007B5EC1"/>
    <w:rsid w:val="007B6F6E"/>
    <w:rsid w:val="007B70D9"/>
    <w:rsid w:val="007B749E"/>
    <w:rsid w:val="007C0146"/>
    <w:rsid w:val="007C03FC"/>
    <w:rsid w:val="007C05AD"/>
    <w:rsid w:val="007C0DCE"/>
    <w:rsid w:val="007C204E"/>
    <w:rsid w:val="007C2418"/>
    <w:rsid w:val="007C28DB"/>
    <w:rsid w:val="007C301F"/>
    <w:rsid w:val="007C3391"/>
    <w:rsid w:val="007C366F"/>
    <w:rsid w:val="007C39B9"/>
    <w:rsid w:val="007C3CD6"/>
    <w:rsid w:val="007C4294"/>
    <w:rsid w:val="007C43D8"/>
    <w:rsid w:val="007C4482"/>
    <w:rsid w:val="007C5833"/>
    <w:rsid w:val="007C6492"/>
    <w:rsid w:val="007C6C53"/>
    <w:rsid w:val="007C6DB2"/>
    <w:rsid w:val="007C714A"/>
    <w:rsid w:val="007C7C2B"/>
    <w:rsid w:val="007C7DDB"/>
    <w:rsid w:val="007C7F6E"/>
    <w:rsid w:val="007D15C1"/>
    <w:rsid w:val="007D2A64"/>
    <w:rsid w:val="007D3C7B"/>
    <w:rsid w:val="007D40D8"/>
    <w:rsid w:val="007D5223"/>
    <w:rsid w:val="007D52BA"/>
    <w:rsid w:val="007D5B40"/>
    <w:rsid w:val="007D5B4C"/>
    <w:rsid w:val="007D6B91"/>
    <w:rsid w:val="007D74E0"/>
    <w:rsid w:val="007D7FB3"/>
    <w:rsid w:val="007E1CB5"/>
    <w:rsid w:val="007E2103"/>
    <w:rsid w:val="007E2493"/>
    <w:rsid w:val="007E2B45"/>
    <w:rsid w:val="007E2C7D"/>
    <w:rsid w:val="007E4BD3"/>
    <w:rsid w:val="007E5140"/>
    <w:rsid w:val="007E5245"/>
    <w:rsid w:val="007E74FD"/>
    <w:rsid w:val="007E7E93"/>
    <w:rsid w:val="007F08CF"/>
    <w:rsid w:val="007F13C5"/>
    <w:rsid w:val="007F1998"/>
    <w:rsid w:val="007F1B73"/>
    <w:rsid w:val="007F2602"/>
    <w:rsid w:val="007F35A3"/>
    <w:rsid w:val="007F48A1"/>
    <w:rsid w:val="007F4983"/>
    <w:rsid w:val="007F58CC"/>
    <w:rsid w:val="007F5A40"/>
    <w:rsid w:val="007F6F75"/>
    <w:rsid w:val="007F7616"/>
    <w:rsid w:val="007F7D2D"/>
    <w:rsid w:val="007F7F9E"/>
    <w:rsid w:val="008001DE"/>
    <w:rsid w:val="00804AB6"/>
    <w:rsid w:val="008057F4"/>
    <w:rsid w:val="00806890"/>
    <w:rsid w:val="00807B14"/>
    <w:rsid w:val="00810C09"/>
    <w:rsid w:val="00811184"/>
    <w:rsid w:val="00812104"/>
    <w:rsid w:val="0081246B"/>
    <w:rsid w:val="0081271B"/>
    <w:rsid w:val="00813C1E"/>
    <w:rsid w:val="00813D15"/>
    <w:rsid w:val="008147F6"/>
    <w:rsid w:val="00815117"/>
    <w:rsid w:val="0081523F"/>
    <w:rsid w:val="00815544"/>
    <w:rsid w:val="00815CA6"/>
    <w:rsid w:val="008165C5"/>
    <w:rsid w:val="00821B27"/>
    <w:rsid w:val="00822FF9"/>
    <w:rsid w:val="008231CA"/>
    <w:rsid w:val="00823911"/>
    <w:rsid w:val="0082466F"/>
    <w:rsid w:val="00824C0D"/>
    <w:rsid w:val="00825CFA"/>
    <w:rsid w:val="0082637E"/>
    <w:rsid w:val="008269A0"/>
    <w:rsid w:val="00827411"/>
    <w:rsid w:val="008275F4"/>
    <w:rsid w:val="0082776F"/>
    <w:rsid w:val="008316F6"/>
    <w:rsid w:val="00832E0D"/>
    <w:rsid w:val="00833C44"/>
    <w:rsid w:val="008340E8"/>
    <w:rsid w:val="00834E14"/>
    <w:rsid w:val="00835462"/>
    <w:rsid w:val="00835FE7"/>
    <w:rsid w:val="008404FB"/>
    <w:rsid w:val="00840830"/>
    <w:rsid w:val="008420F3"/>
    <w:rsid w:val="0084268E"/>
    <w:rsid w:val="00842EE5"/>
    <w:rsid w:val="00843A87"/>
    <w:rsid w:val="00843F07"/>
    <w:rsid w:val="00844311"/>
    <w:rsid w:val="00844839"/>
    <w:rsid w:val="00844A22"/>
    <w:rsid w:val="00844CBE"/>
    <w:rsid w:val="0084553A"/>
    <w:rsid w:val="00846950"/>
    <w:rsid w:val="008469B8"/>
    <w:rsid w:val="00850F8B"/>
    <w:rsid w:val="008510FC"/>
    <w:rsid w:val="00851328"/>
    <w:rsid w:val="0085157F"/>
    <w:rsid w:val="00851D96"/>
    <w:rsid w:val="008522C7"/>
    <w:rsid w:val="00853499"/>
    <w:rsid w:val="00853C2E"/>
    <w:rsid w:val="00854498"/>
    <w:rsid w:val="00854AFE"/>
    <w:rsid w:val="0085531B"/>
    <w:rsid w:val="00855717"/>
    <w:rsid w:val="008562A8"/>
    <w:rsid w:val="0085651C"/>
    <w:rsid w:val="00861FFB"/>
    <w:rsid w:val="0086228B"/>
    <w:rsid w:val="0086287B"/>
    <w:rsid w:val="00865290"/>
    <w:rsid w:val="0086606D"/>
    <w:rsid w:val="0086665C"/>
    <w:rsid w:val="0086735C"/>
    <w:rsid w:val="00867CC2"/>
    <w:rsid w:val="00867FDA"/>
    <w:rsid w:val="0087028A"/>
    <w:rsid w:val="00870897"/>
    <w:rsid w:val="00870BE5"/>
    <w:rsid w:val="00870F40"/>
    <w:rsid w:val="00871475"/>
    <w:rsid w:val="008719FD"/>
    <w:rsid w:val="008721AA"/>
    <w:rsid w:val="00872DCC"/>
    <w:rsid w:val="008734DB"/>
    <w:rsid w:val="00874B6E"/>
    <w:rsid w:val="00875A79"/>
    <w:rsid w:val="00876640"/>
    <w:rsid w:val="0087696D"/>
    <w:rsid w:val="00877504"/>
    <w:rsid w:val="00880485"/>
    <w:rsid w:val="008807DE"/>
    <w:rsid w:val="00880D22"/>
    <w:rsid w:val="008825F4"/>
    <w:rsid w:val="00883D41"/>
    <w:rsid w:val="00883FBB"/>
    <w:rsid w:val="008843FE"/>
    <w:rsid w:val="0088451F"/>
    <w:rsid w:val="008846EA"/>
    <w:rsid w:val="008853C0"/>
    <w:rsid w:val="00885B8E"/>
    <w:rsid w:val="008861D6"/>
    <w:rsid w:val="00886F0B"/>
    <w:rsid w:val="00887F08"/>
    <w:rsid w:val="008908BC"/>
    <w:rsid w:val="00890935"/>
    <w:rsid w:val="00890FF8"/>
    <w:rsid w:val="008915E0"/>
    <w:rsid w:val="008918C5"/>
    <w:rsid w:val="00891A9B"/>
    <w:rsid w:val="0089227A"/>
    <w:rsid w:val="00892C38"/>
    <w:rsid w:val="0089509B"/>
    <w:rsid w:val="00895295"/>
    <w:rsid w:val="008958D1"/>
    <w:rsid w:val="00895DBB"/>
    <w:rsid w:val="00896884"/>
    <w:rsid w:val="00897775"/>
    <w:rsid w:val="008A00EB"/>
    <w:rsid w:val="008A0B73"/>
    <w:rsid w:val="008A0C2A"/>
    <w:rsid w:val="008A0E8E"/>
    <w:rsid w:val="008A141C"/>
    <w:rsid w:val="008A2107"/>
    <w:rsid w:val="008A25EE"/>
    <w:rsid w:val="008A2992"/>
    <w:rsid w:val="008A2BE3"/>
    <w:rsid w:val="008A2C8C"/>
    <w:rsid w:val="008A323A"/>
    <w:rsid w:val="008A329A"/>
    <w:rsid w:val="008A34DA"/>
    <w:rsid w:val="008A38DB"/>
    <w:rsid w:val="008A3DE8"/>
    <w:rsid w:val="008A3F63"/>
    <w:rsid w:val="008A418C"/>
    <w:rsid w:val="008A423B"/>
    <w:rsid w:val="008A4AA0"/>
    <w:rsid w:val="008A5CA9"/>
    <w:rsid w:val="008A63F1"/>
    <w:rsid w:val="008A6FE1"/>
    <w:rsid w:val="008A7F37"/>
    <w:rsid w:val="008B07C8"/>
    <w:rsid w:val="008B0BA4"/>
    <w:rsid w:val="008B1F5A"/>
    <w:rsid w:val="008B2323"/>
    <w:rsid w:val="008B2496"/>
    <w:rsid w:val="008B34A8"/>
    <w:rsid w:val="008B37D9"/>
    <w:rsid w:val="008B454E"/>
    <w:rsid w:val="008B481D"/>
    <w:rsid w:val="008B4AA9"/>
    <w:rsid w:val="008B58D0"/>
    <w:rsid w:val="008B5F28"/>
    <w:rsid w:val="008B63CF"/>
    <w:rsid w:val="008B74F2"/>
    <w:rsid w:val="008B7652"/>
    <w:rsid w:val="008B7901"/>
    <w:rsid w:val="008C02DF"/>
    <w:rsid w:val="008C1113"/>
    <w:rsid w:val="008C122F"/>
    <w:rsid w:val="008C2437"/>
    <w:rsid w:val="008C2571"/>
    <w:rsid w:val="008C25C5"/>
    <w:rsid w:val="008C270B"/>
    <w:rsid w:val="008C2A6C"/>
    <w:rsid w:val="008C2C7C"/>
    <w:rsid w:val="008C470D"/>
    <w:rsid w:val="008C4E8E"/>
    <w:rsid w:val="008C5244"/>
    <w:rsid w:val="008C5294"/>
    <w:rsid w:val="008C533E"/>
    <w:rsid w:val="008C551A"/>
    <w:rsid w:val="008C5778"/>
    <w:rsid w:val="008C6937"/>
    <w:rsid w:val="008C6A29"/>
    <w:rsid w:val="008C6D6B"/>
    <w:rsid w:val="008C7D41"/>
    <w:rsid w:val="008D014D"/>
    <w:rsid w:val="008D015F"/>
    <w:rsid w:val="008D0810"/>
    <w:rsid w:val="008D0B5C"/>
    <w:rsid w:val="008D1FA0"/>
    <w:rsid w:val="008D2CE6"/>
    <w:rsid w:val="008D2E0B"/>
    <w:rsid w:val="008D361E"/>
    <w:rsid w:val="008D3A3B"/>
    <w:rsid w:val="008D41B9"/>
    <w:rsid w:val="008D4897"/>
    <w:rsid w:val="008D48F6"/>
    <w:rsid w:val="008D4C83"/>
    <w:rsid w:val="008D60E2"/>
    <w:rsid w:val="008D6EFB"/>
    <w:rsid w:val="008D78B2"/>
    <w:rsid w:val="008D78BC"/>
    <w:rsid w:val="008E15F4"/>
    <w:rsid w:val="008E290C"/>
    <w:rsid w:val="008E2C3E"/>
    <w:rsid w:val="008E2D1F"/>
    <w:rsid w:val="008E2F10"/>
    <w:rsid w:val="008E2F88"/>
    <w:rsid w:val="008E3261"/>
    <w:rsid w:val="008E46AF"/>
    <w:rsid w:val="008E4A0D"/>
    <w:rsid w:val="008E4A5E"/>
    <w:rsid w:val="008E5273"/>
    <w:rsid w:val="008E558D"/>
    <w:rsid w:val="008E6C06"/>
    <w:rsid w:val="008E6E0C"/>
    <w:rsid w:val="008E75DF"/>
    <w:rsid w:val="008E7CDF"/>
    <w:rsid w:val="008F0590"/>
    <w:rsid w:val="008F1471"/>
    <w:rsid w:val="008F1D14"/>
    <w:rsid w:val="008F1DC0"/>
    <w:rsid w:val="008F23B4"/>
    <w:rsid w:val="008F33F0"/>
    <w:rsid w:val="008F570D"/>
    <w:rsid w:val="008F629D"/>
    <w:rsid w:val="008F6374"/>
    <w:rsid w:val="008F7795"/>
    <w:rsid w:val="008F78A7"/>
    <w:rsid w:val="00900889"/>
    <w:rsid w:val="00901C52"/>
    <w:rsid w:val="00902CAC"/>
    <w:rsid w:val="00903092"/>
    <w:rsid w:val="009031A4"/>
    <w:rsid w:val="009036AE"/>
    <w:rsid w:val="00903809"/>
    <w:rsid w:val="0090523D"/>
    <w:rsid w:val="009056C9"/>
    <w:rsid w:val="00906894"/>
    <w:rsid w:val="00907F75"/>
    <w:rsid w:val="009110FE"/>
    <w:rsid w:val="00911161"/>
    <w:rsid w:val="00911E6E"/>
    <w:rsid w:val="00911E79"/>
    <w:rsid w:val="00912612"/>
    <w:rsid w:val="00912B09"/>
    <w:rsid w:val="00912BF6"/>
    <w:rsid w:val="00912E22"/>
    <w:rsid w:val="00912F0D"/>
    <w:rsid w:val="00913C9E"/>
    <w:rsid w:val="00913FDF"/>
    <w:rsid w:val="009145EA"/>
    <w:rsid w:val="00914E26"/>
    <w:rsid w:val="0091688A"/>
    <w:rsid w:val="00917333"/>
    <w:rsid w:val="009173D2"/>
    <w:rsid w:val="009178E9"/>
    <w:rsid w:val="0092054A"/>
    <w:rsid w:val="00920E26"/>
    <w:rsid w:val="00922728"/>
    <w:rsid w:val="00922A3B"/>
    <w:rsid w:val="00922BA0"/>
    <w:rsid w:val="00922F9D"/>
    <w:rsid w:val="00924032"/>
    <w:rsid w:val="00925173"/>
    <w:rsid w:val="0092660B"/>
    <w:rsid w:val="009268C9"/>
    <w:rsid w:val="0092707F"/>
    <w:rsid w:val="009304DF"/>
    <w:rsid w:val="00930796"/>
    <w:rsid w:val="0093086C"/>
    <w:rsid w:val="00930BB0"/>
    <w:rsid w:val="009312AA"/>
    <w:rsid w:val="00931307"/>
    <w:rsid w:val="0093171C"/>
    <w:rsid w:val="00931A02"/>
    <w:rsid w:val="00932130"/>
    <w:rsid w:val="0093289F"/>
    <w:rsid w:val="009330F4"/>
    <w:rsid w:val="0093346F"/>
    <w:rsid w:val="009337AF"/>
    <w:rsid w:val="0093382B"/>
    <w:rsid w:val="009342D6"/>
    <w:rsid w:val="00935C21"/>
    <w:rsid w:val="0093667A"/>
    <w:rsid w:val="0093729D"/>
    <w:rsid w:val="00937D0B"/>
    <w:rsid w:val="00937D96"/>
    <w:rsid w:val="009404A6"/>
    <w:rsid w:val="009404F9"/>
    <w:rsid w:val="009405C0"/>
    <w:rsid w:val="009405D5"/>
    <w:rsid w:val="00940708"/>
    <w:rsid w:val="00940839"/>
    <w:rsid w:val="00940D9D"/>
    <w:rsid w:val="00941B98"/>
    <w:rsid w:val="00941CCA"/>
    <w:rsid w:val="0094222F"/>
    <w:rsid w:val="00942DC9"/>
    <w:rsid w:val="00942EB9"/>
    <w:rsid w:val="00944AC7"/>
    <w:rsid w:val="00944C93"/>
    <w:rsid w:val="00945763"/>
    <w:rsid w:val="009459F6"/>
    <w:rsid w:val="00946C22"/>
    <w:rsid w:val="00946CBC"/>
    <w:rsid w:val="00947A43"/>
    <w:rsid w:val="00947D7F"/>
    <w:rsid w:val="00950F0D"/>
    <w:rsid w:val="00952C59"/>
    <w:rsid w:val="00953504"/>
    <w:rsid w:val="00953C11"/>
    <w:rsid w:val="009555F4"/>
    <w:rsid w:val="009556AE"/>
    <w:rsid w:val="009572FF"/>
    <w:rsid w:val="0096163D"/>
    <w:rsid w:val="009632A1"/>
    <w:rsid w:val="009645F2"/>
    <w:rsid w:val="0096482B"/>
    <w:rsid w:val="00965285"/>
    <w:rsid w:val="009655B9"/>
    <w:rsid w:val="00965667"/>
    <w:rsid w:val="00966791"/>
    <w:rsid w:val="00966BB2"/>
    <w:rsid w:val="00966D47"/>
    <w:rsid w:val="0096746D"/>
    <w:rsid w:val="00967EA9"/>
    <w:rsid w:val="009705C6"/>
    <w:rsid w:val="00970E9B"/>
    <w:rsid w:val="009714CF"/>
    <w:rsid w:val="009719DC"/>
    <w:rsid w:val="0097242B"/>
    <w:rsid w:val="00972F66"/>
    <w:rsid w:val="00974467"/>
    <w:rsid w:val="00974570"/>
    <w:rsid w:val="00974929"/>
    <w:rsid w:val="00975DE5"/>
    <w:rsid w:val="00976AA8"/>
    <w:rsid w:val="00976BBA"/>
    <w:rsid w:val="0097731F"/>
    <w:rsid w:val="009803A5"/>
    <w:rsid w:val="00980C6D"/>
    <w:rsid w:val="009817EA"/>
    <w:rsid w:val="00981DEF"/>
    <w:rsid w:val="00982209"/>
    <w:rsid w:val="00982416"/>
    <w:rsid w:val="00982703"/>
    <w:rsid w:val="009827B3"/>
    <w:rsid w:val="00983A1A"/>
    <w:rsid w:val="00984063"/>
    <w:rsid w:val="009845D9"/>
    <w:rsid w:val="00984A4C"/>
    <w:rsid w:val="00984EDE"/>
    <w:rsid w:val="00985337"/>
    <w:rsid w:val="00985A05"/>
    <w:rsid w:val="00985D2A"/>
    <w:rsid w:val="009868C0"/>
    <w:rsid w:val="0098772A"/>
    <w:rsid w:val="009908D6"/>
    <w:rsid w:val="009910CC"/>
    <w:rsid w:val="009911C3"/>
    <w:rsid w:val="009911F5"/>
    <w:rsid w:val="00992063"/>
    <w:rsid w:val="00992DBA"/>
    <w:rsid w:val="00993017"/>
    <w:rsid w:val="00995BB5"/>
    <w:rsid w:val="00995FD9"/>
    <w:rsid w:val="00996216"/>
    <w:rsid w:val="00996736"/>
    <w:rsid w:val="00997004"/>
    <w:rsid w:val="0099767B"/>
    <w:rsid w:val="009A02B3"/>
    <w:rsid w:val="009A0B9C"/>
    <w:rsid w:val="009A0C5C"/>
    <w:rsid w:val="009A0E78"/>
    <w:rsid w:val="009A0F7D"/>
    <w:rsid w:val="009A0FBA"/>
    <w:rsid w:val="009A1342"/>
    <w:rsid w:val="009A1C94"/>
    <w:rsid w:val="009A2A9E"/>
    <w:rsid w:val="009A2D50"/>
    <w:rsid w:val="009A6287"/>
    <w:rsid w:val="009B0BA6"/>
    <w:rsid w:val="009B0C79"/>
    <w:rsid w:val="009B143D"/>
    <w:rsid w:val="009B1952"/>
    <w:rsid w:val="009B22CF"/>
    <w:rsid w:val="009B2E11"/>
    <w:rsid w:val="009B322B"/>
    <w:rsid w:val="009B4288"/>
    <w:rsid w:val="009B4F10"/>
    <w:rsid w:val="009B5002"/>
    <w:rsid w:val="009B5A5C"/>
    <w:rsid w:val="009B5C37"/>
    <w:rsid w:val="009B6498"/>
    <w:rsid w:val="009B64FD"/>
    <w:rsid w:val="009B6A09"/>
    <w:rsid w:val="009B6A82"/>
    <w:rsid w:val="009B786B"/>
    <w:rsid w:val="009B7909"/>
    <w:rsid w:val="009B7BB3"/>
    <w:rsid w:val="009C10CD"/>
    <w:rsid w:val="009C254D"/>
    <w:rsid w:val="009C2D8D"/>
    <w:rsid w:val="009C365D"/>
    <w:rsid w:val="009C3D22"/>
    <w:rsid w:val="009C470A"/>
    <w:rsid w:val="009C4921"/>
    <w:rsid w:val="009C4B58"/>
    <w:rsid w:val="009C63AD"/>
    <w:rsid w:val="009C6BCA"/>
    <w:rsid w:val="009C6F50"/>
    <w:rsid w:val="009C700A"/>
    <w:rsid w:val="009C71A8"/>
    <w:rsid w:val="009C729C"/>
    <w:rsid w:val="009C794D"/>
    <w:rsid w:val="009C7FB2"/>
    <w:rsid w:val="009D0425"/>
    <w:rsid w:val="009D13BF"/>
    <w:rsid w:val="009D1861"/>
    <w:rsid w:val="009D1D6C"/>
    <w:rsid w:val="009D1F70"/>
    <w:rsid w:val="009D2238"/>
    <w:rsid w:val="009D235B"/>
    <w:rsid w:val="009D297E"/>
    <w:rsid w:val="009D316D"/>
    <w:rsid w:val="009D3956"/>
    <w:rsid w:val="009D3B41"/>
    <w:rsid w:val="009D4970"/>
    <w:rsid w:val="009D4E0C"/>
    <w:rsid w:val="009D6225"/>
    <w:rsid w:val="009D6955"/>
    <w:rsid w:val="009D7052"/>
    <w:rsid w:val="009D750E"/>
    <w:rsid w:val="009D7995"/>
    <w:rsid w:val="009E0589"/>
    <w:rsid w:val="009E093C"/>
    <w:rsid w:val="009E0A8D"/>
    <w:rsid w:val="009E16C9"/>
    <w:rsid w:val="009E2D38"/>
    <w:rsid w:val="009E2DC8"/>
    <w:rsid w:val="009E2DF5"/>
    <w:rsid w:val="009E374B"/>
    <w:rsid w:val="009E386D"/>
    <w:rsid w:val="009E3CE7"/>
    <w:rsid w:val="009E5169"/>
    <w:rsid w:val="009E5220"/>
    <w:rsid w:val="009E56E8"/>
    <w:rsid w:val="009E5E1D"/>
    <w:rsid w:val="009E5F56"/>
    <w:rsid w:val="009E6F93"/>
    <w:rsid w:val="009E7F90"/>
    <w:rsid w:val="009F0485"/>
    <w:rsid w:val="009F0E29"/>
    <w:rsid w:val="009F11E3"/>
    <w:rsid w:val="009F4C6F"/>
    <w:rsid w:val="009F5B25"/>
    <w:rsid w:val="009F5E1F"/>
    <w:rsid w:val="009F6245"/>
    <w:rsid w:val="009F70E8"/>
    <w:rsid w:val="009F7756"/>
    <w:rsid w:val="00A00260"/>
    <w:rsid w:val="00A00430"/>
    <w:rsid w:val="00A01CBF"/>
    <w:rsid w:val="00A01FA7"/>
    <w:rsid w:val="00A035FD"/>
    <w:rsid w:val="00A03D98"/>
    <w:rsid w:val="00A049FE"/>
    <w:rsid w:val="00A04C84"/>
    <w:rsid w:val="00A04FC4"/>
    <w:rsid w:val="00A05901"/>
    <w:rsid w:val="00A05C34"/>
    <w:rsid w:val="00A06460"/>
    <w:rsid w:val="00A066E1"/>
    <w:rsid w:val="00A07207"/>
    <w:rsid w:val="00A07B12"/>
    <w:rsid w:val="00A07DB3"/>
    <w:rsid w:val="00A10526"/>
    <w:rsid w:val="00A10E84"/>
    <w:rsid w:val="00A110C7"/>
    <w:rsid w:val="00A11654"/>
    <w:rsid w:val="00A11821"/>
    <w:rsid w:val="00A11CF3"/>
    <w:rsid w:val="00A13B06"/>
    <w:rsid w:val="00A13DD2"/>
    <w:rsid w:val="00A1422E"/>
    <w:rsid w:val="00A15330"/>
    <w:rsid w:val="00A15CF8"/>
    <w:rsid w:val="00A16AE3"/>
    <w:rsid w:val="00A16CFB"/>
    <w:rsid w:val="00A17647"/>
    <w:rsid w:val="00A17C67"/>
    <w:rsid w:val="00A20927"/>
    <w:rsid w:val="00A20CF3"/>
    <w:rsid w:val="00A20F42"/>
    <w:rsid w:val="00A211EF"/>
    <w:rsid w:val="00A213A4"/>
    <w:rsid w:val="00A22422"/>
    <w:rsid w:val="00A2292D"/>
    <w:rsid w:val="00A2354A"/>
    <w:rsid w:val="00A237B1"/>
    <w:rsid w:val="00A23839"/>
    <w:rsid w:val="00A247FB"/>
    <w:rsid w:val="00A254D7"/>
    <w:rsid w:val="00A25B86"/>
    <w:rsid w:val="00A25D17"/>
    <w:rsid w:val="00A26317"/>
    <w:rsid w:val="00A27F8C"/>
    <w:rsid w:val="00A30E5F"/>
    <w:rsid w:val="00A31A81"/>
    <w:rsid w:val="00A32C65"/>
    <w:rsid w:val="00A330D1"/>
    <w:rsid w:val="00A34135"/>
    <w:rsid w:val="00A3438C"/>
    <w:rsid w:val="00A3441C"/>
    <w:rsid w:val="00A34F3F"/>
    <w:rsid w:val="00A35232"/>
    <w:rsid w:val="00A35270"/>
    <w:rsid w:val="00A35BC5"/>
    <w:rsid w:val="00A35F4F"/>
    <w:rsid w:val="00A36C18"/>
    <w:rsid w:val="00A3737B"/>
    <w:rsid w:val="00A3771A"/>
    <w:rsid w:val="00A409DA"/>
    <w:rsid w:val="00A40E1A"/>
    <w:rsid w:val="00A41526"/>
    <w:rsid w:val="00A41D1C"/>
    <w:rsid w:val="00A41F18"/>
    <w:rsid w:val="00A42251"/>
    <w:rsid w:val="00A42AD7"/>
    <w:rsid w:val="00A4456A"/>
    <w:rsid w:val="00A44A59"/>
    <w:rsid w:val="00A44E9D"/>
    <w:rsid w:val="00A44EF9"/>
    <w:rsid w:val="00A467C0"/>
    <w:rsid w:val="00A47759"/>
    <w:rsid w:val="00A47EF0"/>
    <w:rsid w:val="00A50626"/>
    <w:rsid w:val="00A50EEC"/>
    <w:rsid w:val="00A52481"/>
    <w:rsid w:val="00A52CC3"/>
    <w:rsid w:val="00A53086"/>
    <w:rsid w:val="00A54B4D"/>
    <w:rsid w:val="00A550B0"/>
    <w:rsid w:val="00A55544"/>
    <w:rsid w:val="00A557C0"/>
    <w:rsid w:val="00A558C0"/>
    <w:rsid w:val="00A55B2D"/>
    <w:rsid w:val="00A5650D"/>
    <w:rsid w:val="00A56CD4"/>
    <w:rsid w:val="00A570E8"/>
    <w:rsid w:val="00A57301"/>
    <w:rsid w:val="00A57468"/>
    <w:rsid w:val="00A5767F"/>
    <w:rsid w:val="00A60160"/>
    <w:rsid w:val="00A6078D"/>
    <w:rsid w:val="00A60DD5"/>
    <w:rsid w:val="00A60F58"/>
    <w:rsid w:val="00A60F6C"/>
    <w:rsid w:val="00A619AF"/>
    <w:rsid w:val="00A61A48"/>
    <w:rsid w:val="00A6356C"/>
    <w:rsid w:val="00A63777"/>
    <w:rsid w:val="00A63EB4"/>
    <w:rsid w:val="00A6481D"/>
    <w:rsid w:val="00A64B60"/>
    <w:rsid w:val="00A65111"/>
    <w:rsid w:val="00A6679E"/>
    <w:rsid w:val="00A66B62"/>
    <w:rsid w:val="00A66D0A"/>
    <w:rsid w:val="00A6728D"/>
    <w:rsid w:val="00A67347"/>
    <w:rsid w:val="00A67C2F"/>
    <w:rsid w:val="00A67CFE"/>
    <w:rsid w:val="00A710B6"/>
    <w:rsid w:val="00A71609"/>
    <w:rsid w:val="00A717B5"/>
    <w:rsid w:val="00A71F00"/>
    <w:rsid w:val="00A72C91"/>
    <w:rsid w:val="00A73370"/>
    <w:rsid w:val="00A7397F"/>
    <w:rsid w:val="00A73EED"/>
    <w:rsid w:val="00A74C0A"/>
    <w:rsid w:val="00A755D4"/>
    <w:rsid w:val="00A76270"/>
    <w:rsid w:val="00A76E08"/>
    <w:rsid w:val="00A77625"/>
    <w:rsid w:val="00A7765D"/>
    <w:rsid w:val="00A777F7"/>
    <w:rsid w:val="00A77F9E"/>
    <w:rsid w:val="00A82593"/>
    <w:rsid w:val="00A829A9"/>
    <w:rsid w:val="00A82B5E"/>
    <w:rsid w:val="00A83C4B"/>
    <w:rsid w:val="00A83D2C"/>
    <w:rsid w:val="00A83EBC"/>
    <w:rsid w:val="00A8463A"/>
    <w:rsid w:val="00A85D07"/>
    <w:rsid w:val="00A864E4"/>
    <w:rsid w:val="00A86E40"/>
    <w:rsid w:val="00A8705C"/>
    <w:rsid w:val="00A87647"/>
    <w:rsid w:val="00A87C73"/>
    <w:rsid w:val="00A904E6"/>
    <w:rsid w:val="00A911C3"/>
    <w:rsid w:val="00A91AC4"/>
    <w:rsid w:val="00A92356"/>
    <w:rsid w:val="00A923DF"/>
    <w:rsid w:val="00A924E3"/>
    <w:rsid w:val="00A92F3D"/>
    <w:rsid w:val="00A930B7"/>
    <w:rsid w:val="00A9347B"/>
    <w:rsid w:val="00A9361F"/>
    <w:rsid w:val="00A94149"/>
    <w:rsid w:val="00A94D69"/>
    <w:rsid w:val="00A950AD"/>
    <w:rsid w:val="00A951D3"/>
    <w:rsid w:val="00A95623"/>
    <w:rsid w:val="00A95904"/>
    <w:rsid w:val="00A95E04"/>
    <w:rsid w:val="00A960F8"/>
    <w:rsid w:val="00A969DC"/>
    <w:rsid w:val="00A96CB0"/>
    <w:rsid w:val="00AA02FC"/>
    <w:rsid w:val="00AA0585"/>
    <w:rsid w:val="00AA06A2"/>
    <w:rsid w:val="00AA16EE"/>
    <w:rsid w:val="00AA1B8A"/>
    <w:rsid w:val="00AA1DFE"/>
    <w:rsid w:val="00AA24E5"/>
    <w:rsid w:val="00AA27A4"/>
    <w:rsid w:val="00AA2C9F"/>
    <w:rsid w:val="00AA2FAA"/>
    <w:rsid w:val="00AA32EA"/>
    <w:rsid w:val="00AA3A70"/>
    <w:rsid w:val="00AA408D"/>
    <w:rsid w:val="00AA4AE3"/>
    <w:rsid w:val="00AA4B16"/>
    <w:rsid w:val="00AA5271"/>
    <w:rsid w:val="00AA5794"/>
    <w:rsid w:val="00AA57BF"/>
    <w:rsid w:val="00AA796F"/>
    <w:rsid w:val="00AB05AC"/>
    <w:rsid w:val="00AB106D"/>
    <w:rsid w:val="00AB15B0"/>
    <w:rsid w:val="00AB28F3"/>
    <w:rsid w:val="00AB422B"/>
    <w:rsid w:val="00AB490D"/>
    <w:rsid w:val="00AB5800"/>
    <w:rsid w:val="00AB5F1F"/>
    <w:rsid w:val="00AB66EC"/>
    <w:rsid w:val="00AB71D1"/>
    <w:rsid w:val="00AB72EA"/>
    <w:rsid w:val="00AC0644"/>
    <w:rsid w:val="00AC21C1"/>
    <w:rsid w:val="00AC2D6D"/>
    <w:rsid w:val="00AC3219"/>
    <w:rsid w:val="00AC36D2"/>
    <w:rsid w:val="00AC3C0D"/>
    <w:rsid w:val="00AC4501"/>
    <w:rsid w:val="00AC4AD6"/>
    <w:rsid w:val="00AC532E"/>
    <w:rsid w:val="00AC5DDD"/>
    <w:rsid w:val="00AC6770"/>
    <w:rsid w:val="00AC6EA7"/>
    <w:rsid w:val="00AC71E0"/>
    <w:rsid w:val="00AD0980"/>
    <w:rsid w:val="00AD0CB8"/>
    <w:rsid w:val="00AD0E84"/>
    <w:rsid w:val="00AD15E8"/>
    <w:rsid w:val="00AD2100"/>
    <w:rsid w:val="00AD2295"/>
    <w:rsid w:val="00AD3317"/>
    <w:rsid w:val="00AD391D"/>
    <w:rsid w:val="00AD3C87"/>
    <w:rsid w:val="00AD4194"/>
    <w:rsid w:val="00AD4244"/>
    <w:rsid w:val="00AD45D2"/>
    <w:rsid w:val="00AD54C3"/>
    <w:rsid w:val="00AD56CE"/>
    <w:rsid w:val="00AD5A6C"/>
    <w:rsid w:val="00AD5CB4"/>
    <w:rsid w:val="00AD5CCF"/>
    <w:rsid w:val="00AD74F1"/>
    <w:rsid w:val="00AD784B"/>
    <w:rsid w:val="00AD79C2"/>
    <w:rsid w:val="00AE03D4"/>
    <w:rsid w:val="00AE05D1"/>
    <w:rsid w:val="00AE06B6"/>
    <w:rsid w:val="00AE0833"/>
    <w:rsid w:val="00AE0943"/>
    <w:rsid w:val="00AE1F15"/>
    <w:rsid w:val="00AE2848"/>
    <w:rsid w:val="00AE2ECA"/>
    <w:rsid w:val="00AE3266"/>
    <w:rsid w:val="00AE34C1"/>
    <w:rsid w:val="00AE36BC"/>
    <w:rsid w:val="00AE370A"/>
    <w:rsid w:val="00AE39B5"/>
    <w:rsid w:val="00AE3D0E"/>
    <w:rsid w:val="00AE3E32"/>
    <w:rsid w:val="00AE4332"/>
    <w:rsid w:val="00AE45F0"/>
    <w:rsid w:val="00AE48EE"/>
    <w:rsid w:val="00AE5002"/>
    <w:rsid w:val="00AE5A75"/>
    <w:rsid w:val="00AE6011"/>
    <w:rsid w:val="00AE6B77"/>
    <w:rsid w:val="00AE6FD3"/>
    <w:rsid w:val="00AE72AB"/>
    <w:rsid w:val="00AE7D5A"/>
    <w:rsid w:val="00AF0009"/>
    <w:rsid w:val="00AF0199"/>
    <w:rsid w:val="00AF040E"/>
    <w:rsid w:val="00AF129C"/>
    <w:rsid w:val="00AF16BD"/>
    <w:rsid w:val="00AF33B2"/>
    <w:rsid w:val="00AF34A6"/>
    <w:rsid w:val="00AF352D"/>
    <w:rsid w:val="00AF36B0"/>
    <w:rsid w:val="00AF3A7D"/>
    <w:rsid w:val="00AF40DA"/>
    <w:rsid w:val="00AF4224"/>
    <w:rsid w:val="00AF5550"/>
    <w:rsid w:val="00AF6DDE"/>
    <w:rsid w:val="00AF7306"/>
    <w:rsid w:val="00AF75D5"/>
    <w:rsid w:val="00AF7CAD"/>
    <w:rsid w:val="00B0043B"/>
    <w:rsid w:val="00B006D6"/>
    <w:rsid w:val="00B00C5E"/>
    <w:rsid w:val="00B01BFE"/>
    <w:rsid w:val="00B033E5"/>
    <w:rsid w:val="00B03C67"/>
    <w:rsid w:val="00B04148"/>
    <w:rsid w:val="00B044F1"/>
    <w:rsid w:val="00B04AC1"/>
    <w:rsid w:val="00B04C12"/>
    <w:rsid w:val="00B058D2"/>
    <w:rsid w:val="00B06570"/>
    <w:rsid w:val="00B06FBE"/>
    <w:rsid w:val="00B07860"/>
    <w:rsid w:val="00B1025C"/>
    <w:rsid w:val="00B10B93"/>
    <w:rsid w:val="00B10C24"/>
    <w:rsid w:val="00B10D6B"/>
    <w:rsid w:val="00B10F51"/>
    <w:rsid w:val="00B11733"/>
    <w:rsid w:val="00B11D43"/>
    <w:rsid w:val="00B1304C"/>
    <w:rsid w:val="00B13C83"/>
    <w:rsid w:val="00B14649"/>
    <w:rsid w:val="00B14655"/>
    <w:rsid w:val="00B1478C"/>
    <w:rsid w:val="00B1492C"/>
    <w:rsid w:val="00B149EA"/>
    <w:rsid w:val="00B15179"/>
    <w:rsid w:val="00B15A90"/>
    <w:rsid w:val="00B16015"/>
    <w:rsid w:val="00B16881"/>
    <w:rsid w:val="00B17182"/>
    <w:rsid w:val="00B172E3"/>
    <w:rsid w:val="00B17345"/>
    <w:rsid w:val="00B208CB"/>
    <w:rsid w:val="00B20D27"/>
    <w:rsid w:val="00B20EF0"/>
    <w:rsid w:val="00B2193F"/>
    <w:rsid w:val="00B21947"/>
    <w:rsid w:val="00B219DB"/>
    <w:rsid w:val="00B21AA8"/>
    <w:rsid w:val="00B22B53"/>
    <w:rsid w:val="00B24023"/>
    <w:rsid w:val="00B24B32"/>
    <w:rsid w:val="00B25366"/>
    <w:rsid w:val="00B256F1"/>
    <w:rsid w:val="00B25A26"/>
    <w:rsid w:val="00B25CB7"/>
    <w:rsid w:val="00B26EB5"/>
    <w:rsid w:val="00B306A1"/>
    <w:rsid w:val="00B30715"/>
    <w:rsid w:val="00B30E0F"/>
    <w:rsid w:val="00B32366"/>
    <w:rsid w:val="00B323E5"/>
    <w:rsid w:val="00B326E3"/>
    <w:rsid w:val="00B32D01"/>
    <w:rsid w:val="00B32FE4"/>
    <w:rsid w:val="00B330BF"/>
    <w:rsid w:val="00B3358E"/>
    <w:rsid w:val="00B33815"/>
    <w:rsid w:val="00B33EEE"/>
    <w:rsid w:val="00B34CD5"/>
    <w:rsid w:val="00B3560E"/>
    <w:rsid w:val="00B3642B"/>
    <w:rsid w:val="00B36622"/>
    <w:rsid w:val="00B4096E"/>
    <w:rsid w:val="00B409DE"/>
    <w:rsid w:val="00B414A6"/>
    <w:rsid w:val="00B427AA"/>
    <w:rsid w:val="00B43855"/>
    <w:rsid w:val="00B43DFC"/>
    <w:rsid w:val="00B453B9"/>
    <w:rsid w:val="00B45C8E"/>
    <w:rsid w:val="00B45DC6"/>
    <w:rsid w:val="00B45EE8"/>
    <w:rsid w:val="00B47226"/>
    <w:rsid w:val="00B476A1"/>
    <w:rsid w:val="00B47D3E"/>
    <w:rsid w:val="00B507FF"/>
    <w:rsid w:val="00B509B9"/>
    <w:rsid w:val="00B51503"/>
    <w:rsid w:val="00B5158C"/>
    <w:rsid w:val="00B515AE"/>
    <w:rsid w:val="00B516F7"/>
    <w:rsid w:val="00B518F0"/>
    <w:rsid w:val="00B51B4A"/>
    <w:rsid w:val="00B5244C"/>
    <w:rsid w:val="00B5290C"/>
    <w:rsid w:val="00B5304E"/>
    <w:rsid w:val="00B5325B"/>
    <w:rsid w:val="00B546E6"/>
    <w:rsid w:val="00B54D7B"/>
    <w:rsid w:val="00B54E6B"/>
    <w:rsid w:val="00B55B50"/>
    <w:rsid w:val="00B55E51"/>
    <w:rsid w:val="00B575F6"/>
    <w:rsid w:val="00B57690"/>
    <w:rsid w:val="00B578B5"/>
    <w:rsid w:val="00B647B7"/>
    <w:rsid w:val="00B647CA"/>
    <w:rsid w:val="00B64CBB"/>
    <w:rsid w:val="00B650E6"/>
    <w:rsid w:val="00B6573C"/>
    <w:rsid w:val="00B65B31"/>
    <w:rsid w:val="00B65FC7"/>
    <w:rsid w:val="00B66DB9"/>
    <w:rsid w:val="00B66F29"/>
    <w:rsid w:val="00B673B6"/>
    <w:rsid w:val="00B70016"/>
    <w:rsid w:val="00B70790"/>
    <w:rsid w:val="00B71533"/>
    <w:rsid w:val="00B717EE"/>
    <w:rsid w:val="00B71C84"/>
    <w:rsid w:val="00B72054"/>
    <w:rsid w:val="00B72155"/>
    <w:rsid w:val="00B72DBE"/>
    <w:rsid w:val="00B72F21"/>
    <w:rsid w:val="00B75665"/>
    <w:rsid w:val="00B75B19"/>
    <w:rsid w:val="00B766DF"/>
    <w:rsid w:val="00B7685E"/>
    <w:rsid w:val="00B76A8A"/>
    <w:rsid w:val="00B76EF4"/>
    <w:rsid w:val="00B77257"/>
    <w:rsid w:val="00B779E8"/>
    <w:rsid w:val="00B77F40"/>
    <w:rsid w:val="00B80461"/>
    <w:rsid w:val="00B810F2"/>
    <w:rsid w:val="00B812C4"/>
    <w:rsid w:val="00B81AC4"/>
    <w:rsid w:val="00B81CDC"/>
    <w:rsid w:val="00B8246D"/>
    <w:rsid w:val="00B83855"/>
    <w:rsid w:val="00B84168"/>
    <w:rsid w:val="00B841F7"/>
    <w:rsid w:val="00B84338"/>
    <w:rsid w:val="00B8449D"/>
    <w:rsid w:val="00B84C84"/>
    <w:rsid w:val="00B85FB2"/>
    <w:rsid w:val="00B861AD"/>
    <w:rsid w:val="00B86D7B"/>
    <w:rsid w:val="00B879DE"/>
    <w:rsid w:val="00B909C5"/>
    <w:rsid w:val="00B90D97"/>
    <w:rsid w:val="00B911C9"/>
    <w:rsid w:val="00B91288"/>
    <w:rsid w:val="00B915A7"/>
    <w:rsid w:val="00B915EE"/>
    <w:rsid w:val="00B916F4"/>
    <w:rsid w:val="00B91978"/>
    <w:rsid w:val="00B91CF2"/>
    <w:rsid w:val="00B91D8A"/>
    <w:rsid w:val="00B91F15"/>
    <w:rsid w:val="00B91F73"/>
    <w:rsid w:val="00B93A55"/>
    <w:rsid w:val="00B93D78"/>
    <w:rsid w:val="00B948DC"/>
    <w:rsid w:val="00B94D3F"/>
    <w:rsid w:val="00B95155"/>
    <w:rsid w:val="00B957A9"/>
    <w:rsid w:val="00B959E1"/>
    <w:rsid w:val="00B9690C"/>
    <w:rsid w:val="00B96E76"/>
    <w:rsid w:val="00B97D7E"/>
    <w:rsid w:val="00BA0440"/>
    <w:rsid w:val="00BA0612"/>
    <w:rsid w:val="00BA29C4"/>
    <w:rsid w:val="00BA2CB7"/>
    <w:rsid w:val="00BA3056"/>
    <w:rsid w:val="00BA30A8"/>
    <w:rsid w:val="00BA30EF"/>
    <w:rsid w:val="00BA399B"/>
    <w:rsid w:val="00BA58FC"/>
    <w:rsid w:val="00BA6A8E"/>
    <w:rsid w:val="00BA7D27"/>
    <w:rsid w:val="00BA7D3B"/>
    <w:rsid w:val="00BB0872"/>
    <w:rsid w:val="00BB0AAF"/>
    <w:rsid w:val="00BB10ED"/>
    <w:rsid w:val="00BB1299"/>
    <w:rsid w:val="00BB1388"/>
    <w:rsid w:val="00BB21E9"/>
    <w:rsid w:val="00BB25E2"/>
    <w:rsid w:val="00BB310B"/>
    <w:rsid w:val="00BB35C8"/>
    <w:rsid w:val="00BB362F"/>
    <w:rsid w:val="00BB4811"/>
    <w:rsid w:val="00BB48D4"/>
    <w:rsid w:val="00BB4A38"/>
    <w:rsid w:val="00BB4F13"/>
    <w:rsid w:val="00BB6CF9"/>
    <w:rsid w:val="00BB7196"/>
    <w:rsid w:val="00BB73E4"/>
    <w:rsid w:val="00BB7468"/>
    <w:rsid w:val="00BB7617"/>
    <w:rsid w:val="00BB7803"/>
    <w:rsid w:val="00BC130F"/>
    <w:rsid w:val="00BC2233"/>
    <w:rsid w:val="00BC2805"/>
    <w:rsid w:val="00BC2E4B"/>
    <w:rsid w:val="00BC33E2"/>
    <w:rsid w:val="00BC381A"/>
    <w:rsid w:val="00BC4090"/>
    <w:rsid w:val="00BC490C"/>
    <w:rsid w:val="00BC52B0"/>
    <w:rsid w:val="00BC550A"/>
    <w:rsid w:val="00BC5AC1"/>
    <w:rsid w:val="00BC6126"/>
    <w:rsid w:val="00BC75BB"/>
    <w:rsid w:val="00BC79C8"/>
    <w:rsid w:val="00BD192F"/>
    <w:rsid w:val="00BD1ABB"/>
    <w:rsid w:val="00BD2237"/>
    <w:rsid w:val="00BD2276"/>
    <w:rsid w:val="00BD23E2"/>
    <w:rsid w:val="00BD2D9A"/>
    <w:rsid w:val="00BD3E01"/>
    <w:rsid w:val="00BD41A3"/>
    <w:rsid w:val="00BD4546"/>
    <w:rsid w:val="00BD51CB"/>
    <w:rsid w:val="00BD5591"/>
    <w:rsid w:val="00BD5BD4"/>
    <w:rsid w:val="00BD6A4D"/>
    <w:rsid w:val="00BD7727"/>
    <w:rsid w:val="00BE0015"/>
    <w:rsid w:val="00BE0071"/>
    <w:rsid w:val="00BE0452"/>
    <w:rsid w:val="00BE111F"/>
    <w:rsid w:val="00BE215D"/>
    <w:rsid w:val="00BE2355"/>
    <w:rsid w:val="00BE2993"/>
    <w:rsid w:val="00BE2D31"/>
    <w:rsid w:val="00BE2EF6"/>
    <w:rsid w:val="00BE2FC9"/>
    <w:rsid w:val="00BE36EE"/>
    <w:rsid w:val="00BE4676"/>
    <w:rsid w:val="00BE4C78"/>
    <w:rsid w:val="00BE5A8E"/>
    <w:rsid w:val="00BE5B3E"/>
    <w:rsid w:val="00BE5CFD"/>
    <w:rsid w:val="00BE646C"/>
    <w:rsid w:val="00BE76F1"/>
    <w:rsid w:val="00BF198D"/>
    <w:rsid w:val="00BF1A31"/>
    <w:rsid w:val="00BF1D06"/>
    <w:rsid w:val="00BF24FE"/>
    <w:rsid w:val="00BF2E52"/>
    <w:rsid w:val="00BF309C"/>
    <w:rsid w:val="00BF3224"/>
    <w:rsid w:val="00BF4006"/>
    <w:rsid w:val="00BF4AD9"/>
    <w:rsid w:val="00BF4BC5"/>
    <w:rsid w:val="00BF5E99"/>
    <w:rsid w:val="00BF5EB9"/>
    <w:rsid w:val="00BF5F58"/>
    <w:rsid w:val="00BF6F0C"/>
    <w:rsid w:val="00C00EAE"/>
    <w:rsid w:val="00C014F4"/>
    <w:rsid w:val="00C015AC"/>
    <w:rsid w:val="00C01F52"/>
    <w:rsid w:val="00C029D4"/>
    <w:rsid w:val="00C02ADF"/>
    <w:rsid w:val="00C02E03"/>
    <w:rsid w:val="00C0344D"/>
    <w:rsid w:val="00C0386C"/>
    <w:rsid w:val="00C03CED"/>
    <w:rsid w:val="00C03E28"/>
    <w:rsid w:val="00C0444B"/>
    <w:rsid w:val="00C05593"/>
    <w:rsid w:val="00C058F4"/>
    <w:rsid w:val="00C06313"/>
    <w:rsid w:val="00C0704E"/>
    <w:rsid w:val="00C102F5"/>
    <w:rsid w:val="00C11530"/>
    <w:rsid w:val="00C11CD2"/>
    <w:rsid w:val="00C12067"/>
    <w:rsid w:val="00C12916"/>
    <w:rsid w:val="00C12EBA"/>
    <w:rsid w:val="00C132A7"/>
    <w:rsid w:val="00C13699"/>
    <w:rsid w:val="00C13EA8"/>
    <w:rsid w:val="00C14CC1"/>
    <w:rsid w:val="00C14D95"/>
    <w:rsid w:val="00C15386"/>
    <w:rsid w:val="00C15860"/>
    <w:rsid w:val="00C15FAF"/>
    <w:rsid w:val="00C16291"/>
    <w:rsid w:val="00C164B0"/>
    <w:rsid w:val="00C17C6C"/>
    <w:rsid w:val="00C209A7"/>
    <w:rsid w:val="00C20A6C"/>
    <w:rsid w:val="00C20BD7"/>
    <w:rsid w:val="00C20F9B"/>
    <w:rsid w:val="00C21231"/>
    <w:rsid w:val="00C219CE"/>
    <w:rsid w:val="00C21BDB"/>
    <w:rsid w:val="00C227DD"/>
    <w:rsid w:val="00C238AE"/>
    <w:rsid w:val="00C246FD"/>
    <w:rsid w:val="00C25529"/>
    <w:rsid w:val="00C2593A"/>
    <w:rsid w:val="00C2726C"/>
    <w:rsid w:val="00C27392"/>
    <w:rsid w:val="00C274E1"/>
    <w:rsid w:val="00C27EA7"/>
    <w:rsid w:val="00C30491"/>
    <w:rsid w:val="00C30C4A"/>
    <w:rsid w:val="00C31010"/>
    <w:rsid w:val="00C314D8"/>
    <w:rsid w:val="00C3150B"/>
    <w:rsid w:val="00C31A15"/>
    <w:rsid w:val="00C32A27"/>
    <w:rsid w:val="00C32ECB"/>
    <w:rsid w:val="00C33172"/>
    <w:rsid w:val="00C33600"/>
    <w:rsid w:val="00C34651"/>
    <w:rsid w:val="00C353E2"/>
    <w:rsid w:val="00C35755"/>
    <w:rsid w:val="00C37E6F"/>
    <w:rsid w:val="00C40513"/>
    <w:rsid w:val="00C40693"/>
    <w:rsid w:val="00C40E64"/>
    <w:rsid w:val="00C41A14"/>
    <w:rsid w:val="00C43CD9"/>
    <w:rsid w:val="00C44A14"/>
    <w:rsid w:val="00C44DCE"/>
    <w:rsid w:val="00C4508F"/>
    <w:rsid w:val="00C45C1F"/>
    <w:rsid w:val="00C4637E"/>
    <w:rsid w:val="00C4697A"/>
    <w:rsid w:val="00C47384"/>
    <w:rsid w:val="00C515B3"/>
    <w:rsid w:val="00C521B2"/>
    <w:rsid w:val="00C52307"/>
    <w:rsid w:val="00C5290B"/>
    <w:rsid w:val="00C52EE7"/>
    <w:rsid w:val="00C5310D"/>
    <w:rsid w:val="00C5319C"/>
    <w:rsid w:val="00C53628"/>
    <w:rsid w:val="00C53B0A"/>
    <w:rsid w:val="00C53BC6"/>
    <w:rsid w:val="00C53DB9"/>
    <w:rsid w:val="00C559E5"/>
    <w:rsid w:val="00C56139"/>
    <w:rsid w:val="00C56290"/>
    <w:rsid w:val="00C56432"/>
    <w:rsid w:val="00C57122"/>
    <w:rsid w:val="00C57C01"/>
    <w:rsid w:val="00C603A7"/>
    <w:rsid w:val="00C60971"/>
    <w:rsid w:val="00C60ABF"/>
    <w:rsid w:val="00C60E3F"/>
    <w:rsid w:val="00C621E0"/>
    <w:rsid w:val="00C6369A"/>
    <w:rsid w:val="00C6420A"/>
    <w:rsid w:val="00C65B9D"/>
    <w:rsid w:val="00C660E2"/>
    <w:rsid w:val="00C67C78"/>
    <w:rsid w:val="00C701ED"/>
    <w:rsid w:val="00C709E4"/>
    <w:rsid w:val="00C7101C"/>
    <w:rsid w:val="00C71054"/>
    <w:rsid w:val="00C71305"/>
    <w:rsid w:val="00C72982"/>
    <w:rsid w:val="00C743B9"/>
    <w:rsid w:val="00C758B4"/>
    <w:rsid w:val="00C75DAB"/>
    <w:rsid w:val="00C765E4"/>
    <w:rsid w:val="00C76FAF"/>
    <w:rsid w:val="00C77066"/>
    <w:rsid w:val="00C77589"/>
    <w:rsid w:val="00C77673"/>
    <w:rsid w:val="00C80447"/>
    <w:rsid w:val="00C81044"/>
    <w:rsid w:val="00C832A9"/>
    <w:rsid w:val="00C83A75"/>
    <w:rsid w:val="00C848DD"/>
    <w:rsid w:val="00C84D0F"/>
    <w:rsid w:val="00C85E7B"/>
    <w:rsid w:val="00C85F65"/>
    <w:rsid w:val="00C868C5"/>
    <w:rsid w:val="00C8691D"/>
    <w:rsid w:val="00C86E85"/>
    <w:rsid w:val="00C87647"/>
    <w:rsid w:val="00C876F3"/>
    <w:rsid w:val="00C90242"/>
    <w:rsid w:val="00C9025B"/>
    <w:rsid w:val="00C90DC4"/>
    <w:rsid w:val="00C90E6F"/>
    <w:rsid w:val="00C9175A"/>
    <w:rsid w:val="00C91CAA"/>
    <w:rsid w:val="00C92C07"/>
    <w:rsid w:val="00C9314A"/>
    <w:rsid w:val="00C93558"/>
    <w:rsid w:val="00C93948"/>
    <w:rsid w:val="00C93D73"/>
    <w:rsid w:val="00C94FE2"/>
    <w:rsid w:val="00C95CEA"/>
    <w:rsid w:val="00C95FF6"/>
    <w:rsid w:val="00C96456"/>
    <w:rsid w:val="00C96A05"/>
    <w:rsid w:val="00C96C30"/>
    <w:rsid w:val="00C96CA4"/>
    <w:rsid w:val="00C9786A"/>
    <w:rsid w:val="00CA03EB"/>
    <w:rsid w:val="00CA0836"/>
    <w:rsid w:val="00CA08F1"/>
    <w:rsid w:val="00CA0DC3"/>
    <w:rsid w:val="00CA13B4"/>
    <w:rsid w:val="00CA203F"/>
    <w:rsid w:val="00CA238E"/>
    <w:rsid w:val="00CA2F30"/>
    <w:rsid w:val="00CA3001"/>
    <w:rsid w:val="00CA3459"/>
    <w:rsid w:val="00CA3E4B"/>
    <w:rsid w:val="00CA41D2"/>
    <w:rsid w:val="00CA4671"/>
    <w:rsid w:val="00CA5683"/>
    <w:rsid w:val="00CA6116"/>
    <w:rsid w:val="00CA684C"/>
    <w:rsid w:val="00CA6AC7"/>
    <w:rsid w:val="00CA6C12"/>
    <w:rsid w:val="00CB09E0"/>
    <w:rsid w:val="00CB0F03"/>
    <w:rsid w:val="00CB12BD"/>
    <w:rsid w:val="00CB1D3D"/>
    <w:rsid w:val="00CB28DB"/>
    <w:rsid w:val="00CB389B"/>
    <w:rsid w:val="00CB3A11"/>
    <w:rsid w:val="00CB3A22"/>
    <w:rsid w:val="00CB4590"/>
    <w:rsid w:val="00CB45F2"/>
    <w:rsid w:val="00CB481A"/>
    <w:rsid w:val="00CB4B5E"/>
    <w:rsid w:val="00CB4F3E"/>
    <w:rsid w:val="00CB59A0"/>
    <w:rsid w:val="00CB59D8"/>
    <w:rsid w:val="00CB5BDF"/>
    <w:rsid w:val="00CB5C07"/>
    <w:rsid w:val="00CB64BF"/>
    <w:rsid w:val="00CB6CC6"/>
    <w:rsid w:val="00CB6E1D"/>
    <w:rsid w:val="00CB6E9C"/>
    <w:rsid w:val="00CC0977"/>
    <w:rsid w:val="00CC1F52"/>
    <w:rsid w:val="00CC2A2F"/>
    <w:rsid w:val="00CC3559"/>
    <w:rsid w:val="00CC4166"/>
    <w:rsid w:val="00CC4407"/>
    <w:rsid w:val="00CC4651"/>
    <w:rsid w:val="00CC4687"/>
    <w:rsid w:val="00CC52A6"/>
    <w:rsid w:val="00CC5D21"/>
    <w:rsid w:val="00CC611F"/>
    <w:rsid w:val="00CC69A6"/>
    <w:rsid w:val="00CC72AE"/>
    <w:rsid w:val="00CD05CD"/>
    <w:rsid w:val="00CD0A3A"/>
    <w:rsid w:val="00CD1B18"/>
    <w:rsid w:val="00CD1D5C"/>
    <w:rsid w:val="00CD2140"/>
    <w:rsid w:val="00CD2F86"/>
    <w:rsid w:val="00CD3AB3"/>
    <w:rsid w:val="00CD5E64"/>
    <w:rsid w:val="00CD65C6"/>
    <w:rsid w:val="00CE01AB"/>
    <w:rsid w:val="00CE07E5"/>
    <w:rsid w:val="00CE0C6A"/>
    <w:rsid w:val="00CE125D"/>
    <w:rsid w:val="00CE1FFB"/>
    <w:rsid w:val="00CE20EB"/>
    <w:rsid w:val="00CE3C5B"/>
    <w:rsid w:val="00CE4240"/>
    <w:rsid w:val="00CE45BD"/>
    <w:rsid w:val="00CE47BD"/>
    <w:rsid w:val="00CE5185"/>
    <w:rsid w:val="00CE5447"/>
    <w:rsid w:val="00CE61B1"/>
    <w:rsid w:val="00CE6ACD"/>
    <w:rsid w:val="00CE7F1B"/>
    <w:rsid w:val="00CF01ED"/>
    <w:rsid w:val="00CF0604"/>
    <w:rsid w:val="00CF0AF6"/>
    <w:rsid w:val="00CF16BB"/>
    <w:rsid w:val="00CF2A2B"/>
    <w:rsid w:val="00CF2AC4"/>
    <w:rsid w:val="00CF3503"/>
    <w:rsid w:val="00CF4F58"/>
    <w:rsid w:val="00CF5C04"/>
    <w:rsid w:val="00CF6438"/>
    <w:rsid w:val="00CF78C4"/>
    <w:rsid w:val="00CF7A65"/>
    <w:rsid w:val="00D00122"/>
    <w:rsid w:val="00D00C06"/>
    <w:rsid w:val="00D010E9"/>
    <w:rsid w:val="00D01ACC"/>
    <w:rsid w:val="00D021BC"/>
    <w:rsid w:val="00D02CD7"/>
    <w:rsid w:val="00D02F2B"/>
    <w:rsid w:val="00D03E5D"/>
    <w:rsid w:val="00D040E7"/>
    <w:rsid w:val="00D041E6"/>
    <w:rsid w:val="00D04660"/>
    <w:rsid w:val="00D0479F"/>
    <w:rsid w:val="00D0486C"/>
    <w:rsid w:val="00D04A4B"/>
    <w:rsid w:val="00D04C70"/>
    <w:rsid w:val="00D04C98"/>
    <w:rsid w:val="00D04DF4"/>
    <w:rsid w:val="00D051D9"/>
    <w:rsid w:val="00D0589B"/>
    <w:rsid w:val="00D06653"/>
    <w:rsid w:val="00D06DE3"/>
    <w:rsid w:val="00D07A84"/>
    <w:rsid w:val="00D07CF0"/>
    <w:rsid w:val="00D1049E"/>
    <w:rsid w:val="00D10E1A"/>
    <w:rsid w:val="00D1174F"/>
    <w:rsid w:val="00D11C50"/>
    <w:rsid w:val="00D12029"/>
    <w:rsid w:val="00D121A5"/>
    <w:rsid w:val="00D12B94"/>
    <w:rsid w:val="00D14233"/>
    <w:rsid w:val="00D14344"/>
    <w:rsid w:val="00D158B9"/>
    <w:rsid w:val="00D16553"/>
    <w:rsid w:val="00D16817"/>
    <w:rsid w:val="00D17082"/>
    <w:rsid w:val="00D17720"/>
    <w:rsid w:val="00D17BC1"/>
    <w:rsid w:val="00D20290"/>
    <w:rsid w:val="00D203F6"/>
    <w:rsid w:val="00D20513"/>
    <w:rsid w:val="00D20E3F"/>
    <w:rsid w:val="00D20F07"/>
    <w:rsid w:val="00D21E82"/>
    <w:rsid w:val="00D22326"/>
    <w:rsid w:val="00D228E4"/>
    <w:rsid w:val="00D236C0"/>
    <w:rsid w:val="00D23F7D"/>
    <w:rsid w:val="00D24980"/>
    <w:rsid w:val="00D24D8C"/>
    <w:rsid w:val="00D24DE0"/>
    <w:rsid w:val="00D25088"/>
    <w:rsid w:val="00D25317"/>
    <w:rsid w:val="00D25387"/>
    <w:rsid w:val="00D26815"/>
    <w:rsid w:val="00D2684A"/>
    <w:rsid w:val="00D26FC3"/>
    <w:rsid w:val="00D26FF6"/>
    <w:rsid w:val="00D271E0"/>
    <w:rsid w:val="00D27385"/>
    <w:rsid w:val="00D27A68"/>
    <w:rsid w:val="00D27AB5"/>
    <w:rsid w:val="00D3024E"/>
    <w:rsid w:val="00D30463"/>
    <w:rsid w:val="00D30B36"/>
    <w:rsid w:val="00D31031"/>
    <w:rsid w:val="00D32221"/>
    <w:rsid w:val="00D327D2"/>
    <w:rsid w:val="00D33826"/>
    <w:rsid w:val="00D350BE"/>
    <w:rsid w:val="00D36814"/>
    <w:rsid w:val="00D37CE3"/>
    <w:rsid w:val="00D402E8"/>
    <w:rsid w:val="00D409A1"/>
    <w:rsid w:val="00D41DEF"/>
    <w:rsid w:val="00D420CD"/>
    <w:rsid w:val="00D422DB"/>
    <w:rsid w:val="00D42784"/>
    <w:rsid w:val="00D42A94"/>
    <w:rsid w:val="00D42C0D"/>
    <w:rsid w:val="00D442FF"/>
    <w:rsid w:val="00D44F43"/>
    <w:rsid w:val="00D450C9"/>
    <w:rsid w:val="00D459F6"/>
    <w:rsid w:val="00D45B07"/>
    <w:rsid w:val="00D45D20"/>
    <w:rsid w:val="00D46AD7"/>
    <w:rsid w:val="00D47395"/>
    <w:rsid w:val="00D47481"/>
    <w:rsid w:val="00D474FF"/>
    <w:rsid w:val="00D47950"/>
    <w:rsid w:val="00D47BF6"/>
    <w:rsid w:val="00D50347"/>
    <w:rsid w:val="00D50978"/>
    <w:rsid w:val="00D52627"/>
    <w:rsid w:val="00D52E25"/>
    <w:rsid w:val="00D534C3"/>
    <w:rsid w:val="00D54E9C"/>
    <w:rsid w:val="00D553A3"/>
    <w:rsid w:val="00D55C2B"/>
    <w:rsid w:val="00D565AE"/>
    <w:rsid w:val="00D56865"/>
    <w:rsid w:val="00D57465"/>
    <w:rsid w:val="00D5763A"/>
    <w:rsid w:val="00D6026D"/>
    <w:rsid w:val="00D60B25"/>
    <w:rsid w:val="00D60DF4"/>
    <w:rsid w:val="00D614D5"/>
    <w:rsid w:val="00D62110"/>
    <w:rsid w:val="00D630CF"/>
    <w:rsid w:val="00D634B9"/>
    <w:rsid w:val="00D6580D"/>
    <w:rsid w:val="00D65847"/>
    <w:rsid w:val="00D6595E"/>
    <w:rsid w:val="00D65E3F"/>
    <w:rsid w:val="00D66757"/>
    <w:rsid w:val="00D6729F"/>
    <w:rsid w:val="00D67A87"/>
    <w:rsid w:val="00D67D26"/>
    <w:rsid w:val="00D7120A"/>
    <w:rsid w:val="00D72793"/>
    <w:rsid w:val="00D72A2B"/>
    <w:rsid w:val="00D7314C"/>
    <w:rsid w:val="00D75547"/>
    <w:rsid w:val="00D76355"/>
    <w:rsid w:val="00D770B3"/>
    <w:rsid w:val="00D77141"/>
    <w:rsid w:val="00D77D77"/>
    <w:rsid w:val="00D77E21"/>
    <w:rsid w:val="00D81B0B"/>
    <w:rsid w:val="00D81D42"/>
    <w:rsid w:val="00D837FC"/>
    <w:rsid w:val="00D83DDA"/>
    <w:rsid w:val="00D83FD6"/>
    <w:rsid w:val="00D852D7"/>
    <w:rsid w:val="00D862B5"/>
    <w:rsid w:val="00D86B1D"/>
    <w:rsid w:val="00D87276"/>
    <w:rsid w:val="00D8795D"/>
    <w:rsid w:val="00D87A48"/>
    <w:rsid w:val="00D87A6A"/>
    <w:rsid w:val="00D87D25"/>
    <w:rsid w:val="00D900F6"/>
    <w:rsid w:val="00D9060A"/>
    <w:rsid w:val="00D90AFC"/>
    <w:rsid w:val="00D91158"/>
    <w:rsid w:val="00D913F1"/>
    <w:rsid w:val="00D91933"/>
    <w:rsid w:val="00D92339"/>
    <w:rsid w:val="00D9360B"/>
    <w:rsid w:val="00D94E4F"/>
    <w:rsid w:val="00D95146"/>
    <w:rsid w:val="00D957A8"/>
    <w:rsid w:val="00D9596D"/>
    <w:rsid w:val="00D960AD"/>
    <w:rsid w:val="00D972A8"/>
    <w:rsid w:val="00D97993"/>
    <w:rsid w:val="00DA210B"/>
    <w:rsid w:val="00DA2C4F"/>
    <w:rsid w:val="00DA3035"/>
    <w:rsid w:val="00DA3442"/>
    <w:rsid w:val="00DA389E"/>
    <w:rsid w:val="00DA3F5D"/>
    <w:rsid w:val="00DA47FE"/>
    <w:rsid w:val="00DA5EBC"/>
    <w:rsid w:val="00DA6250"/>
    <w:rsid w:val="00DA76AE"/>
    <w:rsid w:val="00DA7B85"/>
    <w:rsid w:val="00DA7DBD"/>
    <w:rsid w:val="00DB09D2"/>
    <w:rsid w:val="00DB0A79"/>
    <w:rsid w:val="00DB2548"/>
    <w:rsid w:val="00DB351C"/>
    <w:rsid w:val="00DB3831"/>
    <w:rsid w:val="00DB39C7"/>
    <w:rsid w:val="00DB43B0"/>
    <w:rsid w:val="00DB6212"/>
    <w:rsid w:val="00DB64DF"/>
    <w:rsid w:val="00DB7987"/>
    <w:rsid w:val="00DB7CB0"/>
    <w:rsid w:val="00DC018C"/>
    <w:rsid w:val="00DC0D08"/>
    <w:rsid w:val="00DC14CD"/>
    <w:rsid w:val="00DC1571"/>
    <w:rsid w:val="00DC1CBF"/>
    <w:rsid w:val="00DC20E2"/>
    <w:rsid w:val="00DC2371"/>
    <w:rsid w:val="00DC2872"/>
    <w:rsid w:val="00DC29AA"/>
    <w:rsid w:val="00DC3834"/>
    <w:rsid w:val="00DC5C4C"/>
    <w:rsid w:val="00DC5D99"/>
    <w:rsid w:val="00DC6961"/>
    <w:rsid w:val="00DC7178"/>
    <w:rsid w:val="00DC74F7"/>
    <w:rsid w:val="00DC795F"/>
    <w:rsid w:val="00DC7FD1"/>
    <w:rsid w:val="00DD03AB"/>
    <w:rsid w:val="00DD0924"/>
    <w:rsid w:val="00DD190D"/>
    <w:rsid w:val="00DD2FF7"/>
    <w:rsid w:val="00DD3211"/>
    <w:rsid w:val="00DD33FC"/>
    <w:rsid w:val="00DD34F1"/>
    <w:rsid w:val="00DD51EB"/>
    <w:rsid w:val="00DD52D2"/>
    <w:rsid w:val="00DD543C"/>
    <w:rsid w:val="00DD5AE4"/>
    <w:rsid w:val="00DD5FD1"/>
    <w:rsid w:val="00DD6875"/>
    <w:rsid w:val="00DE026F"/>
    <w:rsid w:val="00DE0FCB"/>
    <w:rsid w:val="00DE1A00"/>
    <w:rsid w:val="00DE22CA"/>
    <w:rsid w:val="00DE255D"/>
    <w:rsid w:val="00DE2952"/>
    <w:rsid w:val="00DE320F"/>
    <w:rsid w:val="00DE3784"/>
    <w:rsid w:val="00DE4284"/>
    <w:rsid w:val="00DE58E9"/>
    <w:rsid w:val="00DE595E"/>
    <w:rsid w:val="00DE5BEA"/>
    <w:rsid w:val="00DE646F"/>
    <w:rsid w:val="00DE6870"/>
    <w:rsid w:val="00DE6E24"/>
    <w:rsid w:val="00DE6E44"/>
    <w:rsid w:val="00DE6EDE"/>
    <w:rsid w:val="00DE7AE3"/>
    <w:rsid w:val="00DE7F4B"/>
    <w:rsid w:val="00DE7F98"/>
    <w:rsid w:val="00DF00BE"/>
    <w:rsid w:val="00DF0E73"/>
    <w:rsid w:val="00DF16AD"/>
    <w:rsid w:val="00DF1987"/>
    <w:rsid w:val="00DF1C48"/>
    <w:rsid w:val="00DF393B"/>
    <w:rsid w:val="00DF436E"/>
    <w:rsid w:val="00DF5583"/>
    <w:rsid w:val="00DF60F0"/>
    <w:rsid w:val="00DF64ED"/>
    <w:rsid w:val="00DF66B9"/>
    <w:rsid w:val="00DF675C"/>
    <w:rsid w:val="00DF799B"/>
    <w:rsid w:val="00DF7A64"/>
    <w:rsid w:val="00E00F67"/>
    <w:rsid w:val="00E0207E"/>
    <w:rsid w:val="00E025F1"/>
    <w:rsid w:val="00E027FA"/>
    <w:rsid w:val="00E02930"/>
    <w:rsid w:val="00E0538C"/>
    <w:rsid w:val="00E05F31"/>
    <w:rsid w:val="00E072E0"/>
    <w:rsid w:val="00E07B9D"/>
    <w:rsid w:val="00E10A7A"/>
    <w:rsid w:val="00E10A87"/>
    <w:rsid w:val="00E10E3B"/>
    <w:rsid w:val="00E1106C"/>
    <w:rsid w:val="00E11356"/>
    <w:rsid w:val="00E117DC"/>
    <w:rsid w:val="00E1208A"/>
    <w:rsid w:val="00E12127"/>
    <w:rsid w:val="00E13241"/>
    <w:rsid w:val="00E13919"/>
    <w:rsid w:val="00E14D5C"/>
    <w:rsid w:val="00E151A7"/>
    <w:rsid w:val="00E15817"/>
    <w:rsid w:val="00E1676A"/>
    <w:rsid w:val="00E17EEA"/>
    <w:rsid w:val="00E2110A"/>
    <w:rsid w:val="00E21407"/>
    <w:rsid w:val="00E228B3"/>
    <w:rsid w:val="00E230A4"/>
    <w:rsid w:val="00E23984"/>
    <w:rsid w:val="00E23F4A"/>
    <w:rsid w:val="00E24852"/>
    <w:rsid w:val="00E253DD"/>
    <w:rsid w:val="00E31103"/>
    <w:rsid w:val="00E311E0"/>
    <w:rsid w:val="00E3358F"/>
    <w:rsid w:val="00E376D3"/>
    <w:rsid w:val="00E37939"/>
    <w:rsid w:val="00E37A08"/>
    <w:rsid w:val="00E411C2"/>
    <w:rsid w:val="00E42536"/>
    <w:rsid w:val="00E42B1F"/>
    <w:rsid w:val="00E43496"/>
    <w:rsid w:val="00E434CE"/>
    <w:rsid w:val="00E43BCB"/>
    <w:rsid w:val="00E445BC"/>
    <w:rsid w:val="00E467BB"/>
    <w:rsid w:val="00E5215F"/>
    <w:rsid w:val="00E521E4"/>
    <w:rsid w:val="00E526A0"/>
    <w:rsid w:val="00E52A68"/>
    <w:rsid w:val="00E52EE9"/>
    <w:rsid w:val="00E53E9D"/>
    <w:rsid w:val="00E53FF6"/>
    <w:rsid w:val="00E54B17"/>
    <w:rsid w:val="00E557C2"/>
    <w:rsid w:val="00E558F5"/>
    <w:rsid w:val="00E55D43"/>
    <w:rsid w:val="00E55ED6"/>
    <w:rsid w:val="00E56609"/>
    <w:rsid w:val="00E5725A"/>
    <w:rsid w:val="00E57903"/>
    <w:rsid w:val="00E57C0B"/>
    <w:rsid w:val="00E61958"/>
    <w:rsid w:val="00E61A5D"/>
    <w:rsid w:val="00E61B27"/>
    <w:rsid w:val="00E61F78"/>
    <w:rsid w:val="00E62428"/>
    <w:rsid w:val="00E62AB5"/>
    <w:rsid w:val="00E63617"/>
    <w:rsid w:val="00E64F67"/>
    <w:rsid w:val="00E651CC"/>
    <w:rsid w:val="00E65977"/>
    <w:rsid w:val="00E66295"/>
    <w:rsid w:val="00E66CAF"/>
    <w:rsid w:val="00E677FF"/>
    <w:rsid w:val="00E70E2A"/>
    <w:rsid w:val="00E71BA3"/>
    <w:rsid w:val="00E71BE7"/>
    <w:rsid w:val="00E71ECE"/>
    <w:rsid w:val="00E72FA8"/>
    <w:rsid w:val="00E73976"/>
    <w:rsid w:val="00E73EB4"/>
    <w:rsid w:val="00E7425C"/>
    <w:rsid w:val="00E74F8D"/>
    <w:rsid w:val="00E7567F"/>
    <w:rsid w:val="00E758DC"/>
    <w:rsid w:val="00E75928"/>
    <w:rsid w:val="00E759D9"/>
    <w:rsid w:val="00E764EC"/>
    <w:rsid w:val="00E7682F"/>
    <w:rsid w:val="00E77EE2"/>
    <w:rsid w:val="00E80356"/>
    <w:rsid w:val="00E811E7"/>
    <w:rsid w:val="00E818B9"/>
    <w:rsid w:val="00E8193B"/>
    <w:rsid w:val="00E81B1E"/>
    <w:rsid w:val="00E81D1B"/>
    <w:rsid w:val="00E82333"/>
    <w:rsid w:val="00E83179"/>
    <w:rsid w:val="00E83B21"/>
    <w:rsid w:val="00E845BD"/>
    <w:rsid w:val="00E84AB2"/>
    <w:rsid w:val="00E84AF2"/>
    <w:rsid w:val="00E85E95"/>
    <w:rsid w:val="00E863D4"/>
    <w:rsid w:val="00E86F99"/>
    <w:rsid w:val="00E8715C"/>
    <w:rsid w:val="00E874C2"/>
    <w:rsid w:val="00E90006"/>
    <w:rsid w:val="00E904D8"/>
    <w:rsid w:val="00E90A37"/>
    <w:rsid w:val="00E90CE9"/>
    <w:rsid w:val="00E91E68"/>
    <w:rsid w:val="00E9232D"/>
    <w:rsid w:val="00E93703"/>
    <w:rsid w:val="00E93988"/>
    <w:rsid w:val="00E93CE7"/>
    <w:rsid w:val="00E94058"/>
    <w:rsid w:val="00E94458"/>
    <w:rsid w:val="00E94A4C"/>
    <w:rsid w:val="00E94FBB"/>
    <w:rsid w:val="00E9565D"/>
    <w:rsid w:val="00E95AFC"/>
    <w:rsid w:val="00E95E1B"/>
    <w:rsid w:val="00E964EE"/>
    <w:rsid w:val="00EA03E4"/>
    <w:rsid w:val="00EA099D"/>
    <w:rsid w:val="00EA1196"/>
    <w:rsid w:val="00EA172C"/>
    <w:rsid w:val="00EA1978"/>
    <w:rsid w:val="00EA1EDA"/>
    <w:rsid w:val="00EA24A3"/>
    <w:rsid w:val="00EA28C1"/>
    <w:rsid w:val="00EA4E8D"/>
    <w:rsid w:val="00EA5768"/>
    <w:rsid w:val="00EA6913"/>
    <w:rsid w:val="00EA6ACD"/>
    <w:rsid w:val="00EA738F"/>
    <w:rsid w:val="00EA7492"/>
    <w:rsid w:val="00EA75BE"/>
    <w:rsid w:val="00EB090F"/>
    <w:rsid w:val="00EB122F"/>
    <w:rsid w:val="00EB16EF"/>
    <w:rsid w:val="00EB230F"/>
    <w:rsid w:val="00EB3EED"/>
    <w:rsid w:val="00EB4C73"/>
    <w:rsid w:val="00EB62F4"/>
    <w:rsid w:val="00EC0CFD"/>
    <w:rsid w:val="00EC14AE"/>
    <w:rsid w:val="00EC1B5E"/>
    <w:rsid w:val="00EC1FB4"/>
    <w:rsid w:val="00EC2569"/>
    <w:rsid w:val="00EC2DCD"/>
    <w:rsid w:val="00EC3CD0"/>
    <w:rsid w:val="00EC41FE"/>
    <w:rsid w:val="00EC608C"/>
    <w:rsid w:val="00EC6282"/>
    <w:rsid w:val="00EC6600"/>
    <w:rsid w:val="00EC68A1"/>
    <w:rsid w:val="00EC6BE2"/>
    <w:rsid w:val="00EC6F45"/>
    <w:rsid w:val="00EC70C6"/>
    <w:rsid w:val="00EC73FA"/>
    <w:rsid w:val="00ED0646"/>
    <w:rsid w:val="00ED0F91"/>
    <w:rsid w:val="00ED1079"/>
    <w:rsid w:val="00ED15F3"/>
    <w:rsid w:val="00ED252E"/>
    <w:rsid w:val="00ED26F1"/>
    <w:rsid w:val="00ED2913"/>
    <w:rsid w:val="00ED2ED5"/>
    <w:rsid w:val="00ED3202"/>
    <w:rsid w:val="00ED374A"/>
    <w:rsid w:val="00ED40D1"/>
    <w:rsid w:val="00ED4463"/>
    <w:rsid w:val="00ED48C3"/>
    <w:rsid w:val="00ED4A79"/>
    <w:rsid w:val="00ED4AF2"/>
    <w:rsid w:val="00ED4F8B"/>
    <w:rsid w:val="00ED5638"/>
    <w:rsid w:val="00ED5C3F"/>
    <w:rsid w:val="00ED723F"/>
    <w:rsid w:val="00ED7C71"/>
    <w:rsid w:val="00ED7D80"/>
    <w:rsid w:val="00EE15D0"/>
    <w:rsid w:val="00EE1FF4"/>
    <w:rsid w:val="00EE20A6"/>
    <w:rsid w:val="00EE2172"/>
    <w:rsid w:val="00EE3040"/>
    <w:rsid w:val="00EE3766"/>
    <w:rsid w:val="00EE3B78"/>
    <w:rsid w:val="00EE3D80"/>
    <w:rsid w:val="00EE47DC"/>
    <w:rsid w:val="00EE4DAA"/>
    <w:rsid w:val="00EE5016"/>
    <w:rsid w:val="00EE5C53"/>
    <w:rsid w:val="00EE700F"/>
    <w:rsid w:val="00EE78CD"/>
    <w:rsid w:val="00EE7AE0"/>
    <w:rsid w:val="00EE7CCC"/>
    <w:rsid w:val="00EF15CD"/>
    <w:rsid w:val="00EF1A56"/>
    <w:rsid w:val="00EF1E2A"/>
    <w:rsid w:val="00EF20FB"/>
    <w:rsid w:val="00EF2A13"/>
    <w:rsid w:val="00EF3530"/>
    <w:rsid w:val="00EF3E3F"/>
    <w:rsid w:val="00EF421C"/>
    <w:rsid w:val="00EF55D9"/>
    <w:rsid w:val="00EF5D1B"/>
    <w:rsid w:val="00EF6053"/>
    <w:rsid w:val="00EF6517"/>
    <w:rsid w:val="00EF761F"/>
    <w:rsid w:val="00F00CC3"/>
    <w:rsid w:val="00F02017"/>
    <w:rsid w:val="00F02729"/>
    <w:rsid w:val="00F037C6"/>
    <w:rsid w:val="00F03EAF"/>
    <w:rsid w:val="00F03F32"/>
    <w:rsid w:val="00F05091"/>
    <w:rsid w:val="00F05110"/>
    <w:rsid w:val="00F059E8"/>
    <w:rsid w:val="00F068D4"/>
    <w:rsid w:val="00F07064"/>
    <w:rsid w:val="00F079FE"/>
    <w:rsid w:val="00F107A8"/>
    <w:rsid w:val="00F10AB7"/>
    <w:rsid w:val="00F10CA7"/>
    <w:rsid w:val="00F12AFF"/>
    <w:rsid w:val="00F12D33"/>
    <w:rsid w:val="00F1420D"/>
    <w:rsid w:val="00F14EEE"/>
    <w:rsid w:val="00F15471"/>
    <w:rsid w:val="00F16EF8"/>
    <w:rsid w:val="00F17FCA"/>
    <w:rsid w:val="00F206E9"/>
    <w:rsid w:val="00F207A6"/>
    <w:rsid w:val="00F20D69"/>
    <w:rsid w:val="00F210D2"/>
    <w:rsid w:val="00F22B6D"/>
    <w:rsid w:val="00F22E80"/>
    <w:rsid w:val="00F22FD7"/>
    <w:rsid w:val="00F23A8A"/>
    <w:rsid w:val="00F240C1"/>
    <w:rsid w:val="00F2488C"/>
    <w:rsid w:val="00F24CA5"/>
    <w:rsid w:val="00F25686"/>
    <w:rsid w:val="00F260E1"/>
    <w:rsid w:val="00F26A1F"/>
    <w:rsid w:val="00F271B2"/>
    <w:rsid w:val="00F274B9"/>
    <w:rsid w:val="00F27CC9"/>
    <w:rsid w:val="00F30705"/>
    <w:rsid w:val="00F30F0A"/>
    <w:rsid w:val="00F31250"/>
    <w:rsid w:val="00F312EA"/>
    <w:rsid w:val="00F313D3"/>
    <w:rsid w:val="00F317E2"/>
    <w:rsid w:val="00F3197D"/>
    <w:rsid w:val="00F31AB4"/>
    <w:rsid w:val="00F32A84"/>
    <w:rsid w:val="00F32C14"/>
    <w:rsid w:val="00F32C9B"/>
    <w:rsid w:val="00F33A59"/>
    <w:rsid w:val="00F33FE4"/>
    <w:rsid w:val="00F34953"/>
    <w:rsid w:val="00F3500D"/>
    <w:rsid w:val="00F364CC"/>
    <w:rsid w:val="00F3682F"/>
    <w:rsid w:val="00F36965"/>
    <w:rsid w:val="00F371FA"/>
    <w:rsid w:val="00F37755"/>
    <w:rsid w:val="00F41718"/>
    <w:rsid w:val="00F4175F"/>
    <w:rsid w:val="00F41BCD"/>
    <w:rsid w:val="00F4332B"/>
    <w:rsid w:val="00F43517"/>
    <w:rsid w:val="00F43791"/>
    <w:rsid w:val="00F43A28"/>
    <w:rsid w:val="00F443B6"/>
    <w:rsid w:val="00F44454"/>
    <w:rsid w:val="00F44792"/>
    <w:rsid w:val="00F44B85"/>
    <w:rsid w:val="00F45169"/>
    <w:rsid w:val="00F451D8"/>
    <w:rsid w:val="00F456C6"/>
    <w:rsid w:val="00F4678A"/>
    <w:rsid w:val="00F46B96"/>
    <w:rsid w:val="00F46C6A"/>
    <w:rsid w:val="00F47EEC"/>
    <w:rsid w:val="00F50D2D"/>
    <w:rsid w:val="00F510A5"/>
    <w:rsid w:val="00F5222A"/>
    <w:rsid w:val="00F5254E"/>
    <w:rsid w:val="00F52E72"/>
    <w:rsid w:val="00F52EBC"/>
    <w:rsid w:val="00F53431"/>
    <w:rsid w:val="00F542AD"/>
    <w:rsid w:val="00F560D8"/>
    <w:rsid w:val="00F56A0A"/>
    <w:rsid w:val="00F56EAD"/>
    <w:rsid w:val="00F56FD8"/>
    <w:rsid w:val="00F575EC"/>
    <w:rsid w:val="00F57D54"/>
    <w:rsid w:val="00F6025D"/>
    <w:rsid w:val="00F60948"/>
    <w:rsid w:val="00F60AAF"/>
    <w:rsid w:val="00F617C3"/>
    <w:rsid w:val="00F61D1A"/>
    <w:rsid w:val="00F61E90"/>
    <w:rsid w:val="00F61F0D"/>
    <w:rsid w:val="00F62B8E"/>
    <w:rsid w:val="00F63848"/>
    <w:rsid w:val="00F65C76"/>
    <w:rsid w:val="00F65CE7"/>
    <w:rsid w:val="00F65F68"/>
    <w:rsid w:val="00F671EE"/>
    <w:rsid w:val="00F67FBC"/>
    <w:rsid w:val="00F70528"/>
    <w:rsid w:val="00F70AC9"/>
    <w:rsid w:val="00F7109B"/>
    <w:rsid w:val="00F71A61"/>
    <w:rsid w:val="00F72CDC"/>
    <w:rsid w:val="00F7319A"/>
    <w:rsid w:val="00F7382F"/>
    <w:rsid w:val="00F745B8"/>
    <w:rsid w:val="00F75489"/>
    <w:rsid w:val="00F754FB"/>
    <w:rsid w:val="00F75850"/>
    <w:rsid w:val="00F76194"/>
    <w:rsid w:val="00F76B3B"/>
    <w:rsid w:val="00F77122"/>
    <w:rsid w:val="00F77E2D"/>
    <w:rsid w:val="00F80433"/>
    <w:rsid w:val="00F809D7"/>
    <w:rsid w:val="00F80BA9"/>
    <w:rsid w:val="00F81255"/>
    <w:rsid w:val="00F8126D"/>
    <w:rsid w:val="00F81A67"/>
    <w:rsid w:val="00F822B5"/>
    <w:rsid w:val="00F843C4"/>
    <w:rsid w:val="00F84563"/>
    <w:rsid w:val="00F84D1F"/>
    <w:rsid w:val="00F857CE"/>
    <w:rsid w:val="00F86D9B"/>
    <w:rsid w:val="00F8729A"/>
    <w:rsid w:val="00F87657"/>
    <w:rsid w:val="00F9092C"/>
    <w:rsid w:val="00F91406"/>
    <w:rsid w:val="00F91454"/>
    <w:rsid w:val="00F9147A"/>
    <w:rsid w:val="00F9181D"/>
    <w:rsid w:val="00F92B0B"/>
    <w:rsid w:val="00F93DED"/>
    <w:rsid w:val="00F95D22"/>
    <w:rsid w:val="00F96521"/>
    <w:rsid w:val="00F96C55"/>
    <w:rsid w:val="00F971AF"/>
    <w:rsid w:val="00F97B19"/>
    <w:rsid w:val="00FA063E"/>
    <w:rsid w:val="00FA1EA6"/>
    <w:rsid w:val="00FA2426"/>
    <w:rsid w:val="00FA2C05"/>
    <w:rsid w:val="00FA3B32"/>
    <w:rsid w:val="00FA3B48"/>
    <w:rsid w:val="00FA4B9A"/>
    <w:rsid w:val="00FA4EA5"/>
    <w:rsid w:val="00FA6674"/>
    <w:rsid w:val="00FA6D18"/>
    <w:rsid w:val="00FA7501"/>
    <w:rsid w:val="00FB0112"/>
    <w:rsid w:val="00FB04CE"/>
    <w:rsid w:val="00FB0B4E"/>
    <w:rsid w:val="00FB0FAF"/>
    <w:rsid w:val="00FB10DF"/>
    <w:rsid w:val="00FB152E"/>
    <w:rsid w:val="00FB1F9B"/>
    <w:rsid w:val="00FB25FA"/>
    <w:rsid w:val="00FB39C8"/>
    <w:rsid w:val="00FB418C"/>
    <w:rsid w:val="00FB4A4C"/>
    <w:rsid w:val="00FB51D3"/>
    <w:rsid w:val="00FB5E4E"/>
    <w:rsid w:val="00FB6096"/>
    <w:rsid w:val="00FB6B45"/>
    <w:rsid w:val="00FB77DC"/>
    <w:rsid w:val="00FB7DB9"/>
    <w:rsid w:val="00FC0B78"/>
    <w:rsid w:val="00FC18CC"/>
    <w:rsid w:val="00FC19DB"/>
    <w:rsid w:val="00FC28EF"/>
    <w:rsid w:val="00FC3570"/>
    <w:rsid w:val="00FC43C8"/>
    <w:rsid w:val="00FC447C"/>
    <w:rsid w:val="00FC5511"/>
    <w:rsid w:val="00FC5CE4"/>
    <w:rsid w:val="00FC6181"/>
    <w:rsid w:val="00FC6DC8"/>
    <w:rsid w:val="00FC7C18"/>
    <w:rsid w:val="00FD2B3C"/>
    <w:rsid w:val="00FD2FD3"/>
    <w:rsid w:val="00FD38B5"/>
    <w:rsid w:val="00FD3A99"/>
    <w:rsid w:val="00FD4395"/>
    <w:rsid w:val="00FD4B08"/>
    <w:rsid w:val="00FD4E02"/>
    <w:rsid w:val="00FD4EED"/>
    <w:rsid w:val="00FD5544"/>
    <w:rsid w:val="00FD56E4"/>
    <w:rsid w:val="00FD5932"/>
    <w:rsid w:val="00FD5998"/>
    <w:rsid w:val="00FD5ED0"/>
    <w:rsid w:val="00FD7337"/>
    <w:rsid w:val="00FD7BF3"/>
    <w:rsid w:val="00FE0B1D"/>
    <w:rsid w:val="00FE0FF6"/>
    <w:rsid w:val="00FE12F0"/>
    <w:rsid w:val="00FE1D5E"/>
    <w:rsid w:val="00FE37CF"/>
    <w:rsid w:val="00FE43A9"/>
    <w:rsid w:val="00FE47F0"/>
    <w:rsid w:val="00FE540B"/>
    <w:rsid w:val="00FE5E65"/>
    <w:rsid w:val="00FE708B"/>
    <w:rsid w:val="00FF10D9"/>
    <w:rsid w:val="00FF1A2C"/>
    <w:rsid w:val="00FF1C44"/>
    <w:rsid w:val="00FF1CAB"/>
    <w:rsid w:val="00FF1EF4"/>
    <w:rsid w:val="00FF1F62"/>
    <w:rsid w:val="00FF2654"/>
    <w:rsid w:val="00FF273F"/>
    <w:rsid w:val="00FF2A93"/>
    <w:rsid w:val="00FF306F"/>
    <w:rsid w:val="00FF3313"/>
    <w:rsid w:val="00FF34AF"/>
    <w:rsid w:val="00FF35A6"/>
    <w:rsid w:val="00FF360A"/>
    <w:rsid w:val="00FF40CB"/>
    <w:rsid w:val="00FF4446"/>
    <w:rsid w:val="00FF5947"/>
    <w:rsid w:val="00FF5B7C"/>
    <w:rsid w:val="00FF5C0B"/>
    <w:rsid w:val="00FF5CDF"/>
    <w:rsid w:val="00FF680A"/>
    <w:rsid w:val="00FF702C"/>
    <w:rsid w:val="00FF764B"/>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E6F"/>
  </w:style>
  <w:style w:type="paragraph" w:styleId="Heading1">
    <w:name w:val="heading 1"/>
    <w:basedOn w:val="Normal"/>
    <w:next w:val="Normal"/>
    <w:link w:val="Heading1Char"/>
    <w:uiPriority w:val="9"/>
    <w:qFormat/>
    <w:rsid w:val="00605E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605E6F"/>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E6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05E6F"/>
    <w:rPr>
      <w:rFonts w:ascii="Times New Roman" w:eastAsia="Times New Roman" w:hAnsi="Times New Roman" w:cs="Times New Roman"/>
      <w:b/>
      <w:bCs/>
      <w:sz w:val="24"/>
      <w:szCs w:val="24"/>
    </w:rPr>
  </w:style>
  <w:style w:type="paragraph" w:styleId="ListParagraph">
    <w:name w:val="List Paragraph"/>
    <w:basedOn w:val="Normal"/>
    <w:uiPriority w:val="34"/>
    <w:qFormat/>
    <w:rsid w:val="00605E6F"/>
    <w:pPr>
      <w:spacing w:after="200" w:line="276" w:lineRule="auto"/>
      <w:ind w:left="720"/>
      <w:contextualSpacing/>
    </w:pPr>
  </w:style>
  <w:style w:type="table" w:styleId="TableGrid">
    <w:name w:val="Table Grid"/>
    <w:basedOn w:val="TableNormal"/>
    <w:uiPriority w:val="59"/>
    <w:rsid w:val="00605E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05E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E6F"/>
  </w:style>
  <w:style w:type="paragraph" w:styleId="Footer">
    <w:name w:val="footer"/>
    <w:basedOn w:val="Normal"/>
    <w:link w:val="FooterChar"/>
    <w:uiPriority w:val="99"/>
    <w:unhideWhenUsed/>
    <w:rsid w:val="00605E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E6F"/>
  </w:style>
  <w:style w:type="paragraph" w:styleId="NormalWeb">
    <w:name w:val="Normal (Web)"/>
    <w:basedOn w:val="Normal"/>
    <w:uiPriority w:val="99"/>
    <w:unhideWhenUsed/>
    <w:rsid w:val="00605E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605E6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605E6F"/>
    <w:rPr>
      <w:b/>
      <w:bCs/>
    </w:rPr>
  </w:style>
  <w:style w:type="character" w:styleId="Hyperlink">
    <w:name w:val="Hyperlink"/>
    <w:basedOn w:val="DefaultParagraphFont"/>
    <w:uiPriority w:val="99"/>
    <w:unhideWhenUsed/>
    <w:rsid w:val="00507AD5"/>
    <w:rPr>
      <w:color w:val="0563C1" w:themeColor="hyperlink"/>
      <w:u w:val="single"/>
    </w:rPr>
  </w:style>
  <w:style w:type="character" w:styleId="FollowedHyperlink">
    <w:name w:val="FollowedHyperlink"/>
    <w:basedOn w:val="DefaultParagraphFont"/>
    <w:uiPriority w:val="99"/>
    <w:semiHidden/>
    <w:unhideWhenUsed/>
    <w:rsid w:val="00A67CFE"/>
    <w:rPr>
      <w:color w:val="954F72" w:themeColor="followedHyperlink"/>
      <w:u w:val="single"/>
    </w:rPr>
  </w:style>
  <w:style w:type="numbering" w:customStyle="1" w:styleId="ImportedStyle7">
    <w:name w:val="Imported Style 7"/>
    <w:rsid w:val="00B915A7"/>
    <w:pPr>
      <w:numPr>
        <w:numId w:val="8"/>
      </w:numPr>
    </w:pPr>
  </w:style>
  <w:style w:type="paragraph" w:styleId="BalloonText">
    <w:name w:val="Balloon Text"/>
    <w:basedOn w:val="Normal"/>
    <w:link w:val="BalloonTextChar"/>
    <w:uiPriority w:val="99"/>
    <w:semiHidden/>
    <w:unhideWhenUsed/>
    <w:rsid w:val="00DF16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6A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6</Pages>
  <Words>1554</Words>
  <Characters>8864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computer</cp:lastModifiedBy>
  <cp:revision>106</cp:revision>
  <dcterms:created xsi:type="dcterms:W3CDTF">2020-10-07T18:34:00Z</dcterms:created>
  <dcterms:modified xsi:type="dcterms:W3CDTF">2020-10-12T00:15:00Z</dcterms:modified>
</cp:coreProperties>
</file>